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D01" w:rsidRDefault="007F7D01" w:rsidP="006F1063">
      <w:pPr>
        <w:jc w:val="center"/>
      </w:pPr>
    </w:p>
    <w:p w:rsidR="00384536" w:rsidRPr="007F7D01" w:rsidRDefault="006F1063" w:rsidP="007F7D01">
      <w:pPr>
        <w:jc w:val="center"/>
        <w:rPr>
          <w:rFonts w:ascii="黑体" w:eastAsia="黑体" w:hAnsi="黑体"/>
          <w:sz w:val="32"/>
          <w:szCs w:val="32"/>
        </w:rPr>
      </w:pPr>
      <w:r w:rsidRPr="007F7D01">
        <w:rPr>
          <w:rFonts w:ascii="黑体" w:eastAsia="黑体" w:hAnsi="黑体" w:hint="eastAsia"/>
          <w:sz w:val="32"/>
          <w:szCs w:val="32"/>
        </w:rPr>
        <w:t>环境保护现场监督检查运行流程图</w:t>
      </w:r>
    </w:p>
    <w:p w:rsidR="007F7D01" w:rsidRDefault="007F7D01" w:rsidP="006F1063">
      <w:pPr>
        <w:jc w:val="center"/>
      </w:pPr>
    </w:p>
    <w:p w:rsidR="006F1063" w:rsidRDefault="00C86B1A" w:rsidP="006F1063">
      <w:pPr>
        <w:jc w:val="center"/>
        <w:rPr>
          <w:rFonts w:hint="eastAsia"/>
        </w:rPr>
      </w:pPr>
      <w:bookmarkStart w:id="0" w:name="_GoBack"/>
      <w:bookmarkEnd w:id="0"/>
      <w:r>
        <w:rPr>
          <w:noProof/>
        </w:rPr>
        <w:drawing>
          <wp:anchor distT="0" distB="0" distL="114300" distR="114300" simplePos="0" relativeHeight="251683840" behindDoc="0" locked="0" layoutInCell="1" allowOverlap="1" wp14:anchorId="6E973401" wp14:editId="39B2ECBF">
            <wp:simplePos x="0" y="0"/>
            <wp:positionH relativeFrom="column">
              <wp:posOffset>3043394</wp:posOffset>
            </wp:positionH>
            <wp:positionV relativeFrom="paragraph">
              <wp:posOffset>3856355</wp:posOffset>
            </wp:positionV>
            <wp:extent cx="158750" cy="20701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750" cy="207010"/>
                    </a:xfrm>
                    <a:prstGeom prst="rect">
                      <a:avLst/>
                    </a:prstGeom>
                    <a:noFill/>
                  </pic:spPr>
                </pic:pic>
              </a:graphicData>
            </a:graphic>
          </wp:anchor>
        </w:drawing>
      </w:r>
      <w:r>
        <w:rPr>
          <w:noProof/>
        </w:rPr>
        <w:drawing>
          <wp:anchor distT="0" distB="0" distL="114300" distR="114300" simplePos="0" relativeHeight="251664384" behindDoc="0" locked="0" layoutInCell="1" allowOverlap="1" wp14:anchorId="10A146FA" wp14:editId="162CA543">
            <wp:simplePos x="0" y="0"/>
            <wp:positionH relativeFrom="column">
              <wp:posOffset>3134351</wp:posOffset>
            </wp:positionH>
            <wp:positionV relativeFrom="paragraph">
              <wp:posOffset>2018665</wp:posOffset>
            </wp:positionV>
            <wp:extent cx="158750" cy="20701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750" cy="207010"/>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49CCB6E8" wp14:editId="4D91CBA1">
            <wp:simplePos x="0" y="0"/>
            <wp:positionH relativeFrom="column">
              <wp:posOffset>3153249</wp:posOffset>
            </wp:positionH>
            <wp:positionV relativeFrom="paragraph">
              <wp:posOffset>681990</wp:posOffset>
            </wp:positionV>
            <wp:extent cx="158750" cy="20701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750" cy="207010"/>
                    </a:xfrm>
                    <a:prstGeom prst="rect">
                      <a:avLst/>
                    </a:prstGeom>
                    <a:noFill/>
                  </pic:spPr>
                </pic:pic>
              </a:graphicData>
            </a:graphic>
          </wp:anchor>
        </w:drawing>
      </w:r>
      <w:r>
        <w:rPr>
          <w:rFonts w:hint="eastAsia"/>
          <w:noProof/>
        </w:rPr>
        <mc:AlternateContent>
          <mc:Choice Requires="wps">
            <w:drawing>
              <wp:anchor distT="0" distB="0" distL="114300" distR="114300" simplePos="0" relativeHeight="251659264" behindDoc="0" locked="0" layoutInCell="1" allowOverlap="1" wp14:anchorId="6D3DC829" wp14:editId="7634C394">
                <wp:simplePos x="0" y="0"/>
                <wp:positionH relativeFrom="column">
                  <wp:posOffset>2356959</wp:posOffset>
                </wp:positionH>
                <wp:positionV relativeFrom="paragraph">
                  <wp:posOffset>167640</wp:posOffset>
                </wp:positionV>
                <wp:extent cx="1924050" cy="495300"/>
                <wp:effectExtent l="0" t="0" r="19050" b="19050"/>
                <wp:wrapNone/>
                <wp:docPr id="1" name="文本框 1"/>
                <wp:cNvGraphicFramePr/>
                <a:graphic xmlns:a="http://schemas.openxmlformats.org/drawingml/2006/main">
                  <a:graphicData uri="http://schemas.microsoft.com/office/word/2010/wordprocessingShape">
                    <wps:wsp>
                      <wps:cNvSpPr txBox="1"/>
                      <wps:spPr>
                        <a:xfrm>
                          <a:off x="0" y="0"/>
                          <a:ext cx="19240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1063" w:rsidRPr="006F1063" w:rsidRDefault="006F1063" w:rsidP="006F1063">
                            <w:pPr>
                              <w:jc w:val="center"/>
                            </w:pPr>
                            <w:r w:rsidRPr="006F1063">
                              <w:rPr>
                                <w:rFonts w:hint="eastAsia"/>
                              </w:rPr>
                              <w:t>任务来源</w:t>
                            </w:r>
                          </w:p>
                          <w:p w:rsidR="006F1063" w:rsidRPr="006F1063" w:rsidRDefault="006F1063">
                            <w:r w:rsidRPr="006F1063">
                              <w:rPr>
                                <w:rFonts w:hint="eastAsia"/>
                              </w:rPr>
                              <w:t>法律法规规定或省市任务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DC829" id="_x0000_t202" coordsize="21600,21600" o:spt="202" path="m,l,21600r21600,l21600,xe">
                <v:stroke joinstyle="miter"/>
                <v:path gradientshapeok="t" o:connecttype="rect"/>
              </v:shapetype>
              <v:shape id="文本框 1" o:spid="_x0000_s1026" type="#_x0000_t202" style="position:absolute;left:0;text-align:left;margin-left:185.6pt;margin-top:13.2pt;width:151.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" fillcolor="white [3201]" strokeweight=".5pt">
                <v:textbox>
                  <w:txbxContent>
                    <w:p w:rsidR="006F1063" w:rsidRPr="006F1063" w:rsidRDefault="006F1063" w:rsidP="006F1063">
                      <w:pPr>
                        <w:jc w:val="center"/>
                      </w:pPr>
                      <w:r w:rsidRPr="006F1063">
                        <w:rPr>
                          <w:rFonts w:hint="eastAsia"/>
                        </w:rPr>
                        <w:t>任务来源</w:t>
                      </w:r>
                    </w:p>
                    <w:p w:rsidR="006F1063" w:rsidRPr="006F1063" w:rsidRDefault="006F1063">
                      <w:r w:rsidRPr="006F1063">
                        <w:rPr>
                          <w:rFonts w:hint="eastAsia"/>
                        </w:rPr>
                        <w:t>法律法规规定或省市任务</w:t>
                      </w:r>
                    </w:p>
                  </w:txbxContent>
                </v:textbox>
              </v:shape>
            </w:pict>
          </mc:Fallback>
        </mc:AlternateContent>
      </w:r>
      <w:r w:rsidR="00FE02E7">
        <w:rPr>
          <w:rFonts w:hint="eastAsia"/>
          <w:noProof/>
        </w:rPr>
        <mc:AlternateContent>
          <mc:Choice Requires="wps">
            <w:drawing>
              <wp:anchor distT="0" distB="0" distL="114300" distR="114300" simplePos="0" relativeHeight="251678720" behindDoc="0" locked="0" layoutInCell="1" allowOverlap="1" wp14:anchorId="613FFA2D" wp14:editId="6E6D8276">
                <wp:simplePos x="0" y="0"/>
                <wp:positionH relativeFrom="margin">
                  <wp:posOffset>3253579</wp:posOffset>
                </wp:positionH>
                <wp:positionV relativeFrom="paragraph">
                  <wp:posOffset>7763510</wp:posOffset>
                </wp:positionV>
                <wp:extent cx="2510790" cy="873125"/>
                <wp:effectExtent l="0" t="0" r="22860" b="22225"/>
                <wp:wrapNone/>
                <wp:docPr id="11" name="文本框 11"/>
                <wp:cNvGraphicFramePr/>
                <a:graphic xmlns:a="http://schemas.openxmlformats.org/drawingml/2006/main">
                  <a:graphicData uri="http://schemas.microsoft.com/office/word/2010/wordprocessingShape">
                    <wps:wsp>
                      <wps:cNvSpPr txBox="1"/>
                      <wps:spPr>
                        <a:xfrm>
                          <a:off x="0" y="0"/>
                          <a:ext cx="2510790" cy="873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6096" w:rsidRPr="007F7D01" w:rsidRDefault="00016096" w:rsidP="00016096">
                            <w:pPr>
                              <w:rPr>
                                <w:b/>
                              </w:rPr>
                            </w:pPr>
                            <w:r w:rsidRPr="00016096">
                              <w:rPr>
                                <w:rFonts w:hint="eastAsia"/>
                              </w:rPr>
                              <w:t xml:space="preserve">             </w:t>
                            </w:r>
                            <w:r w:rsidRPr="007F7D01">
                              <w:rPr>
                                <w:rFonts w:hint="eastAsia"/>
                                <w:b/>
                              </w:rPr>
                              <w:t xml:space="preserve">  </w:t>
                            </w:r>
                            <w:r w:rsidRPr="007F7D01">
                              <w:rPr>
                                <w:rFonts w:hint="eastAsia"/>
                                <w:b/>
                              </w:rPr>
                              <w:t>归</w:t>
                            </w:r>
                            <w:r w:rsidR="007F7D01">
                              <w:rPr>
                                <w:rFonts w:hint="eastAsia"/>
                                <w:b/>
                              </w:rPr>
                              <w:t xml:space="preserve"> </w:t>
                            </w:r>
                            <w:r w:rsidRPr="007F7D01">
                              <w:rPr>
                                <w:rFonts w:hint="eastAsia"/>
                                <w:b/>
                              </w:rPr>
                              <w:t>档</w:t>
                            </w:r>
                          </w:p>
                          <w:p w:rsidR="00016096" w:rsidRPr="00016096" w:rsidRDefault="00016096" w:rsidP="00016096">
                            <w:r w:rsidRPr="00353C45">
                              <w:rPr>
                                <w:rFonts w:hint="eastAsia"/>
                                <w:b/>
                              </w:rPr>
                              <w:t>办理岗位：</w:t>
                            </w:r>
                            <w:r w:rsidRPr="00016096">
                              <w:rPr>
                                <w:rFonts w:hint="eastAsia"/>
                              </w:rPr>
                              <w:t>生态环境执法人员</w:t>
                            </w:r>
                          </w:p>
                          <w:p w:rsidR="00016096" w:rsidRPr="00016096" w:rsidRDefault="00016096" w:rsidP="00016096">
                            <w:r w:rsidRPr="00353C45">
                              <w:rPr>
                                <w:rFonts w:hint="eastAsia"/>
                                <w:b/>
                              </w:rPr>
                              <w:t>工作职责：</w:t>
                            </w:r>
                            <w:r w:rsidRPr="00016096">
                              <w:rPr>
                                <w:rFonts w:hint="eastAsia"/>
                              </w:rPr>
                              <w:t>按规定建立电子档案。</w:t>
                            </w:r>
                          </w:p>
                          <w:p w:rsidR="00016096" w:rsidRPr="00016096" w:rsidRDefault="00016096" w:rsidP="00016096">
                            <w:r w:rsidRPr="00353C45">
                              <w:rPr>
                                <w:rFonts w:hint="eastAsia"/>
                                <w:b/>
                              </w:rPr>
                              <w:t>办理时限：</w:t>
                            </w:r>
                            <w:r w:rsidRPr="00016096">
                              <w:rPr>
                                <w:rFonts w:hint="eastAsia"/>
                              </w:rPr>
                              <w:t>即时</w:t>
                            </w:r>
                          </w:p>
                          <w:p w:rsidR="00016096" w:rsidRPr="00016096" w:rsidRDefault="00016096" w:rsidP="000160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FFA2D" id="文本框 11" o:spid="_x0000_s1027" type="#_x0000_t202" style="position:absolute;left:0;text-align:left;margin-left:256.2pt;margin-top:611.3pt;width:197.7pt;height:68.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" fillcolor="white [3201]" strokeweight=".5pt">
                <v:textbox>
                  <w:txbxContent>
                    <w:p w:rsidR="00016096" w:rsidRPr="007F7D01" w:rsidRDefault="00016096" w:rsidP="00016096">
                      <w:pPr>
                        <w:rPr>
                          <w:b/>
                        </w:rPr>
                      </w:pPr>
                      <w:r w:rsidRPr="00016096">
                        <w:rPr>
                          <w:rFonts w:hint="eastAsia"/>
                        </w:rPr>
                        <w:t xml:space="preserve">             </w:t>
                      </w:r>
                      <w:r w:rsidRPr="007F7D01">
                        <w:rPr>
                          <w:rFonts w:hint="eastAsia"/>
                          <w:b/>
                        </w:rPr>
                        <w:t xml:space="preserve">  </w:t>
                      </w:r>
                      <w:r w:rsidRPr="007F7D01">
                        <w:rPr>
                          <w:rFonts w:hint="eastAsia"/>
                          <w:b/>
                        </w:rPr>
                        <w:t>归</w:t>
                      </w:r>
                      <w:r w:rsidR="007F7D01">
                        <w:rPr>
                          <w:rFonts w:hint="eastAsia"/>
                          <w:b/>
                        </w:rPr>
                        <w:t xml:space="preserve"> </w:t>
                      </w:r>
                      <w:r w:rsidRPr="007F7D01">
                        <w:rPr>
                          <w:rFonts w:hint="eastAsia"/>
                          <w:b/>
                        </w:rPr>
                        <w:t>档</w:t>
                      </w:r>
                    </w:p>
                    <w:p w:rsidR="00016096" w:rsidRPr="00016096" w:rsidRDefault="00016096" w:rsidP="00016096">
                      <w:r w:rsidRPr="00353C45">
                        <w:rPr>
                          <w:rFonts w:hint="eastAsia"/>
                          <w:b/>
                        </w:rPr>
                        <w:t>办理岗位：</w:t>
                      </w:r>
                      <w:r w:rsidRPr="00016096">
                        <w:rPr>
                          <w:rFonts w:hint="eastAsia"/>
                        </w:rPr>
                        <w:t>生态环境执法人员</w:t>
                      </w:r>
                    </w:p>
                    <w:p w:rsidR="00016096" w:rsidRPr="00016096" w:rsidRDefault="00016096" w:rsidP="00016096">
                      <w:r w:rsidRPr="00353C45">
                        <w:rPr>
                          <w:rFonts w:hint="eastAsia"/>
                          <w:b/>
                        </w:rPr>
                        <w:t>工作职责：</w:t>
                      </w:r>
                      <w:r w:rsidRPr="00016096">
                        <w:rPr>
                          <w:rFonts w:hint="eastAsia"/>
                        </w:rPr>
                        <w:t>按规定建立电子档案。</w:t>
                      </w:r>
                    </w:p>
                    <w:p w:rsidR="00016096" w:rsidRPr="00016096" w:rsidRDefault="00016096" w:rsidP="00016096">
                      <w:r w:rsidRPr="00353C45">
                        <w:rPr>
                          <w:rFonts w:hint="eastAsia"/>
                          <w:b/>
                        </w:rPr>
                        <w:t>办理时限：</w:t>
                      </w:r>
                      <w:r w:rsidRPr="00016096">
                        <w:rPr>
                          <w:rFonts w:hint="eastAsia"/>
                        </w:rPr>
                        <w:t>即时</w:t>
                      </w:r>
                    </w:p>
                    <w:p w:rsidR="00016096" w:rsidRPr="00016096" w:rsidRDefault="00016096" w:rsidP="00016096"/>
                  </w:txbxContent>
                </v:textbox>
                <w10:wrap anchorx="margin"/>
              </v:shape>
            </w:pict>
          </mc:Fallback>
        </mc:AlternateContent>
      </w:r>
      <w:r w:rsidR="00FE02E7">
        <w:rPr>
          <w:rFonts w:hint="eastAsia"/>
          <w:noProof/>
        </w:rPr>
        <mc:AlternateContent>
          <mc:Choice Requires="wps">
            <w:drawing>
              <wp:anchor distT="0" distB="0" distL="114300" distR="114300" simplePos="0" relativeHeight="251676672" behindDoc="0" locked="0" layoutInCell="1" allowOverlap="1" wp14:anchorId="7A32DB34" wp14:editId="0C10614A">
                <wp:simplePos x="0" y="0"/>
                <wp:positionH relativeFrom="margin">
                  <wp:posOffset>3244689</wp:posOffset>
                </wp:positionH>
                <wp:positionV relativeFrom="paragraph">
                  <wp:posOffset>6283960</wp:posOffset>
                </wp:positionV>
                <wp:extent cx="2517775" cy="1323975"/>
                <wp:effectExtent l="0" t="0" r="15875" b="28575"/>
                <wp:wrapNone/>
                <wp:docPr id="10" name="文本框 10"/>
                <wp:cNvGraphicFramePr/>
                <a:graphic xmlns:a="http://schemas.openxmlformats.org/drawingml/2006/main">
                  <a:graphicData uri="http://schemas.microsoft.com/office/word/2010/wordprocessingShape">
                    <wps:wsp>
                      <wps:cNvSpPr txBox="1"/>
                      <wps:spPr>
                        <a:xfrm>
                          <a:off x="0" y="0"/>
                          <a:ext cx="2517775"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6096" w:rsidRPr="00016096" w:rsidRDefault="00016096" w:rsidP="00016096">
                            <w:pPr>
                              <w:rPr>
                                <w:b/>
                              </w:rPr>
                            </w:pPr>
                            <w:r>
                              <w:t xml:space="preserve">         </w:t>
                            </w:r>
                            <w:r w:rsidRPr="00016096">
                              <w:rPr>
                                <w:b/>
                              </w:rPr>
                              <w:t xml:space="preserve">   </w:t>
                            </w:r>
                            <w:r w:rsidR="007F7D01">
                              <w:rPr>
                                <w:b/>
                              </w:rPr>
                              <w:t xml:space="preserve">  </w:t>
                            </w:r>
                            <w:r w:rsidRPr="00016096">
                              <w:rPr>
                                <w:rFonts w:hint="eastAsia"/>
                                <w:b/>
                              </w:rPr>
                              <w:t>后督查</w:t>
                            </w:r>
                          </w:p>
                          <w:p w:rsidR="00016096" w:rsidRPr="00016096" w:rsidRDefault="00016096" w:rsidP="00016096">
                            <w:r w:rsidRPr="00016096">
                              <w:rPr>
                                <w:rFonts w:hint="eastAsia"/>
                                <w:b/>
                              </w:rPr>
                              <w:t>办理岗位：</w:t>
                            </w:r>
                            <w:r w:rsidRPr="00016096">
                              <w:rPr>
                                <w:rFonts w:hint="eastAsia"/>
                              </w:rPr>
                              <w:t>生态环境执法人员</w:t>
                            </w:r>
                          </w:p>
                          <w:p w:rsidR="00016096" w:rsidRPr="00016096" w:rsidRDefault="00016096" w:rsidP="00016096">
                            <w:r w:rsidRPr="00016096">
                              <w:rPr>
                                <w:rFonts w:hint="eastAsia"/>
                                <w:b/>
                              </w:rPr>
                              <w:t>工作职责：</w:t>
                            </w:r>
                            <w:r w:rsidRPr="00016096">
                              <w:rPr>
                                <w:rFonts w:hint="eastAsia"/>
                              </w:rPr>
                              <w:t>对责令改正的内容，进行后督查。</w:t>
                            </w:r>
                          </w:p>
                          <w:p w:rsidR="00016096" w:rsidRPr="00016096" w:rsidRDefault="00016096" w:rsidP="00016096">
                            <w:r w:rsidRPr="00016096">
                              <w:rPr>
                                <w:rFonts w:hint="eastAsia"/>
                                <w:b/>
                              </w:rPr>
                              <w:t>办理时限：</w:t>
                            </w:r>
                            <w:r w:rsidRPr="00016096">
                              <w:rPr>
                                <w:rFonts w:hint="eastAsia"/>
                              </w:rPr>
                              <w:t>整改期限结束之日起</w:t>
                            </w:r>
                            <w:r w:rsidRPr="00016096">
                              <w:t>1</w:t>
                            </w:r>
                            <w:r w:rsidRPr="00016096">
                              <w:rPr>
                                <w:rFonts w:hint="eastAsia"/>
                              </w:rPr>
                              <w:t>个月内</w:t>
                            </w:r>
                          </w:p>
                          <w:p w:rsidR="00016096" w:rsidRPr="00016096" w:rsidRDefault="00016096" w:rsidP="000160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2DB34" id="文本框 10" o:spid="_x0000_s1028" type="#_x0000_t202" style="position:absolute;left:0;text-align:left;margin-left:255.5pt;margin-top:494.8pt;width:198.25pt;height:104.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" fillcolor="white [3201]" strokeweight=".5pt">
                <v:textbox>
                  <w:txbxContent>
                    <w:p w:rsidR="00016096" w:rsidRPr="00016096" w:rsidRDefault="00016096" w:rsidP="00016096">
                      <w:pPr>
                        <w:rPr>
                          <w:b/>
                        </w:rPr>
                      </w:pPr>
                      <w:r>
                        <w:t xml:space="preserve">         </w:t>
                      </w:r>
                      <w:r w:rsidRPr="00016096">
                        <w:rPr>
                          <w:b/>
                        </w:rPr>
                        <w:t xml:space="preserve">   </w:t>
                      </w:r>
                      <w:r w:rsidR="007F7D01">
                        <w:rPr>
                          <w:b/>
                        </w:rPr>
                        <w:t xml:space="preserve">  </w:t>
                      </w:r>
                      <w:r w:rsidRPr="00016096">
                        <w:rPr>
                          <w:rFonts w:hint="eastAsia"/>
                          <w:b/>
                        </w:rPr>
                        <w:t>后督查</w:t>
                      </w:r>
                    </w:p>
                    <w:p w:rsidR="00016096" w:rsidRPr="00016096" w:rsidRDefault="00016096" w:rsidP="00016096">
                      <w:r w:rsidRPr="00016096">
                        <w:rPr>
                          <w:rFonts w:hint="eastAsia"/>
                          <w:b/>
                        </w:rPr>
                        <w:t>办理岗位：</w:t>
                      </w:r>
                      <w:r w:rsidRPr="00016096">
                        <w:rPr>
                          <w:rFonts w:hint="eastAsia"/>
                        </w:rPr>
                        <w:t>生态环境执法人员</w:t>
                      </w:r>
                    </w:p>
                    <w:p w:rsidR="00016096" w:rsidRPr="00016096" w:rsidRDefault="00016096" w:rsidP="00016096">
                      <w:r w:rsidRPr="00016096">
                        <w:rPr>
                          <w:rFonts w:hint="eastAsia"/>
                          <w:b/>
                        </w:rPr>
                        <w:t>工作职责：</w:t>
                      </w:r>
                      <w:r w:rsidRPr="00016096">
                        <w:rPr>
                          <w:rFonts w:hint="eastAsia"/>
                        </w:rPr>
                        <w:t>对责令改正的内容，进行后督查。</w:t>
                      </w:r>
                    </w:p>
                    <w:p w:rsidR="00016096" w:rsidRPr="00016096" w:rsidRDefault="00016096" w:rsidP="00016096">
                      <w:r w:rsidRPr="00016096">
                        <w:rPr>
                          <w:rFonts w:hint="eastAsia"/>
                          <w:b/>
                        </w:rPr>
                        <w:t>办理时限：</w:t>
                      </w:r>
                      <w:r w:rsidRPr="00016096">
                        <w:rPr>
                          <w:rFonts w:hint="eastAsia"/>
                        </w:rPr>
                        <w:t>整改期限结束之日起</w:t>
                      </w:r>
                      <w:r w:rsidRPr="00016096">
                        <w:t>1</w:t>
                      </w:r>
                      <w:r w:rsidRPr="00016096">
                        <w:rPr>
                          <w:rFonts w:hint="eastAsia"/>
                        </w:rPr>
                        <w:t>个月内</w:t>
                      </w:r>
                    </w:p>
                    <w:p w:rsidR="00016096" w:rsidRPr="00016096" w:rsidRDefault="00016096" w:rsidP="00016096"/>
                  </w:txbxContent>
                </v:textbox>
                <w10:wrap anchorx="margin"/>
              </v:shape>
            </w:pict>
          </mc:Fallback>
        </mc:AlternateContent>
      </w:r>
      <w:r w:rsidR="00353C45">
        <w:rPr>
          <w:rFonts w:hint="eastAsia"/>
          <w:noProof/>
        </w:rPr>
        <mc:AlternateContent>
          <mc:Choice Requires="wps">
            <w:drawing>
              <wp:anchor distT="0" distB="0" distL="114300" distR="114300" simplePos="0" relativeHeight="251680768" behindDoc="0" locked="0" layoutInCell="1" allowOverlap="1" wp14:anchorId="6B71100C" wp14:editId="6B819717">
                <wp:simplePos x="0" y="0"/>
                <wp:positionH relativeFrom="margin">
                  <wp:posOffset>404495</wp:posOffset>
                </wp:positionH>
                <wp:positionV relativeFrom="paragraph">
                  <wp:posOffset>6284756</wp:posOffset>
                </wp:positionV>
                <wp:extent cx="2190750" cy="495300"/>
                <wp:effectExtent l="0" t="0" r="19050" b="19050"/>
                <wp:wrapNone/>
                <wp:docPr id="12" name="文本框 12"/>
                <wp:cNvGraphicFramePr/>
                <a:graphic xmlns:a="http://schemas.openxmlformats.org/drawingml/2006/main">
                  <a:graphicData uri="http://schemas.microsoft.com/office/word/2010/wordprocessingShape">
                    <wps:wsp>
                      <wps:cNvSpPr txBox="1"/>
                      <wps:spPr>
                        <a:xfrm>
                          <a:off x="0" y="0"/>
                          <a:ext cx="21907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6096" w:rsidRPr="00016096" w:rsidRDefault="00016096" w:rsidP="00353C45">
                            <w:pPr>
                              <w:jc w:val="center"/>
                            </w:pPr>
                            <w:r w:rsidRPr="00016096">
                              <w:rPr>
                                <w:rFonts w:hint="eastAsia"/>
                              </w:rPr>
                              <w:t>进入行政处罚案件办理程序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1100C" id="文本框 12" o:spid="_x0000_s1029" type="#_x0000_t202" style="position:absolute;left:0;text-align:left;margin-left:31.85pt;margin-top:494.85pt;width:172.5pt;height:3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" fillcolor="white [3201]" strokeweight=".5pt">
                <v:textbox>
                  <w:txbxContent>
                    <w:p w:rsidR="00016096" w:rsidRPr="00016096" w:rsidRDefault="00016096" w:rsidP="00353C45">
                      <w:pPr>
                        <w:jc w:val="center"/>
                      </w:pPr>
                      <w:r w:rsidRPr="00016096">
                        <w:rPr>
                          <w:rFonts w:hint="eastAsia"/>
                        </w:rPr>
                        <w:t>进入行政处罚案件办理程序</w:t>
                      </w:r>
                    </w:p>
                  </w:txbxContent>
                </v:textbox>
                <w10:wrap anchorx="margin"/>
              </v:shape>
            </w:pict>
          </mc:Fallback>
        </mc:AlternateContent>
      </w:r>
      <w:r w:rsidR="00353C45">
        <w:rPr>
          <w:noProof/>
        </w:rPr>
        <w:drawing>
          <wp:anchor distT="0" distB="0" distL="114300" distR="114300" simplePos="0" relativeHeight="251698176" behindDoc="0" locked="0" layoutInCell="1" allowOverlap="1" wp14:anchorId="658E3B93" wp14:editId="1C9057BD">
            <wp:simplePos x="0" y="0"/>
            <wp:positionH relativeFrom="column">
              <wp:posOffset>4368165</wp:posOffset>
            </wp:positionH>
            <wp:positionV relativeFrom="paragraph">
              <wp:posOffset>7608731</wp:posOffset>
            </wp:positionV>
            <wp:extent cx="158750" cy="207010"/>
            <wp:effectExtent l="0" t="0" r="0" b="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750" cy="207010"/>
                    </a:xfrm>
                    <a:prstGeom prst="rect">
                      <a:avLst/>
                    </a:prstGeom>
                    <a:noFill/>
                  </pic:spPr>
                </pic:pic>
              </a:graphicData>
            </a:graphic>
          </wp:anchor>
        </w:drawing>
      </w:r>
      <w:r w:rsidR="00353C45">
        <w:rPr>
          <w:noProof/>
        </w:rPr>
        <w:drawing>
          <wp:anchor distT="0" distB="0" distL="114300" distR="114300" simplePos="0" relativeHeight="251696128" behindDoc="0" locked="0" layoutInCell="1" allowOverlap="1" wp14:anchorId="68829F43" wp14:editId="7624B09E">
            <wp:simplePos x="0" y="0"/>
            <wp:positionH relativeFrom="column">
              <wp:posOffset>4430556</wp:posOffset>
            </wp:positionH>
            <wp:positionV relativeFrom="paragraph">
              <wp:posOffset>6109335</wp:posOffset>
            </wp:positionV>
            <wp:extent cx="158750" cy="207010"/>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750" cy="207010"/>
                    </a:xfrm>
                    <a:prstGeom prst="rect">
                      <a:avLst/>
                    </a:prstGeom>
                    <a:noFill/>
                  </pic:spPr>
                </pic:pic>
              </a:graphicData>
            </a:graphic>
          </wp:anchor>
        </w:drawing>
      </w:r>
      <w:r w:rsidR="00353C45">
        <w:rPr>
          <w:noProof/>
        </w:rPr>
        <w:drawing>
          <wp:anchor distT="0" distB="0" distL="114300" distR="114300" simplePos="0" relativeHeight="251694080" behindDoc="0" locked="0" layoutInCell="1" allowOverlap="1" wp14:anchorId="78989116" wp14:editId="1002E438">
            <wp:simplePos x="0" y="0"/>
            <wp:positionH relativeFrom="column">
              <wp:posOffset>1339215</wp:posOffset>
            </wp:positionH>
            <wp:positionV relativeFrom="paragraph">
              <wp:posOffset>6093299</wp:posOffset>
            </wp:positionV>
            <wp:extent cx="158750" cy="207010"/>
            <wp:effectExtent l="0" t="0" r="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750" cy="207010"/>
                    </a:xfrm>
                    <a:prstGeom prst="rect">
                      <a:avLst/>
                    </a:prstGeom>
                    <a:noFill/>
                  </pic:spPr>
                </pic:pic>
              </a:graphicData>
            </a:graphic>
          </wp:anchor>
        </w:drawing>
      </w:r>
      <w:r w:rsidR="00353C45">
        <w:rPr>
          <w:rFonts w:hint="eastAsia"/>
          <w:noProof/>
        </w:rPr>
        <mc:AlternateContent>
          <mc:Choice Requires="wps">
            <w:drawing>
              <wp:anchor distT="0" distB="0" distL="114300" distR="114300" simplePos="0" relativeHeight="251672576" behindDoc="0" locked="0" layoutInCell="1" allowOverlap="1" wp14:anchorId="59F9E91F" wp14:editId="63712D9D">
                <wp:simplePos x="0" y="0"/>
                <wp:positionH relativeFrom="margin">
                  <wp:posOffset>450850</wp:posOffset>
                </wp:positionH>
                <wp:positionV relativeFrom="paragraph">
                  <wp:posOffset>4757581</wp:posOffset>
                </wp:positionV>
                <wp:extent cx="2324100" cy="1323975"/>
                <wp:effectExtent l="0" t="0" r="19050" b="28575"/>
                <wp:wrapNone/>
                <wp:docPr id="8" name="文本框 8"/>
                <wp:cNvGraphicFramePr/>
                <a:graphic xmlns:a="http://schemas.openxmlformats.org/drawingml/2006/main">
                  <a:graphicData uri="http://schemas.microsoft.com/office/word/2010/wordprocessingShape">
                    <wps:wsp>
                      <wps:cNvSpPr txBox="1"/>
                      <wps:spPr>
                        <a:xfrm>
                          <a:off x="0" y="0"/>
                          <a:ext cx="2324100"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6096" w:rsidRPr="00016096" w:rsidRDefault="00016096" w:rsidP="00016096">
                            <w:pPr>
                              <w:rPr>
                                <w:b/>
                              </w:rPr>
                            </w:pPr>
                            <w:r w:rsidRPr="00016096">
                              <w:rPr>
                                <w:rFonts w:hint="eastAsia"/>
                              </w:rPr>
                              <w:t xml:space="preserve">         </w:t>
                            </w:r>
                            <w:r w:rsidRPr="00016096">
                              <w:rPr>
                                <w:rFonts w:hint="eastAsia"/>
                                <w:b/>
                              </w:rPr>
                              <w:t xml:space="preserve">  </w:t>
                            </w:r>
                            <w:r w:rsidRPr="00016096">
                              <w:rPr>
                                <w:rFonts w:hint="eastAsia"/>
                                <w:b/>
                              </w:rPr>
                              <w:t>调查取证</w:t>
                            </w:r>
                          </w:p>
                          <w:p w:rsidR="00016096" w:rsidRPr="00016096" w:rsidRDefault="00016096" w:rsidP="00016096">
                            <w:r w:rsidRPr="00016096">
                              <w:rPr>
                                <w:rFonts w:hint="eastAsia"/>
                                <w:b/>
                              </w:rPr>
                              <w:t>办理岗位：</w:t>
                            </w:r>
                            <w:r w:rsidRPr="00016096">
                              <w:rPr>
                                <w:rFonts w:hint="eastAsia"/>
                              </w:rPr>
                              <w:t>生态环境执法人员</w:t>
                            </w:r>
                          </w:p>
                          <w:p w:rsidR="00016096" w:rsidRDefault="00016096" w:rsidP="00016096">
                            <w:r w:rsidRPr="00016096">
                              <w:rPr>
                                <w:rFonts w:hint="eastAsia"/>
                                <w:b/>
                              </w:rPr>
                              <w:t>工作职责：</w:t>
                            </w:r>
                            <w:r w:rsidRPr="00016096">
                              <w:rPr>
                                <w:rFonts w:hint="eastAsia"/>
                              </w:rPr>
                              <w:t>调查取证，按规范要求制作《现场检查（勘验）笔录》或《调查询问笔录》，拍摄现场照片。</w:t>
                            </w:r>
                          </w:p>
                          <w:p w:rsidR="00016096" w:rsidRPr="00016096" w:rsidRDefault="00016096" w:rsidP="00016096">
                            <w:r w:rsidRPr="00016096">
                              <w:rPr>
                                <w:rFonts w:hint="eastAsia"/>
                                <w:b/>
                              </w:rPr>
                              <w:t>办理时限：</w:t>
                            </w:r>
                            <w:r w:rsidRPr="00016096">
                              <w:rPr>
                                <w:rFonts w:hint="eastAsia"/>
                              </w:rPr>
                              <w:t>及时</w:t>
                            </w:r>
                          </w:p>
                          <w:p w:rsidR="00016096" w:rsidRPr="006F1063" w:rsidRDefault="00016096" w:rsidP="000160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9E91F" id="文本框 8" o:spid="_x0000_s1030" type="#_x0000_t202" style="position:absolute;left:0;text-align:left;margin-left:35.5pt;margin-top:374.6pt;width:183pt;height:104.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" fillcolor="white [3201]" strokeweight=".5pt">
                <v:textbox>
                  <w:txbxContent>
                    <w:p w:rsidR="00016096" w:rsidRPr="00016096" w:rsidRDefault="00016096" w:rsidP="00016096">
                      <w:pPr>
                        <w:rPr>
                          <w:b/>
                        </w:rPr>
                      </w:pPr>
                      <w:r w:rsidRPr="00016096">
                        <w:rPr>
                          <w:rFonts w:hint="eastAsia"/>
                        </w:rPr>
                        <w:t xml:space="preserve">         </w:t>
                      </w:r>
                      <w:r w:rsidRPr="00016096">
                        <w:rPr>
                          <w:rFonts w:hint="eastAsia"/>
                          <w:b/>
                        </w:rPr>
                        <w:t xml:space="preserve">  </w:t>
                      </w:r>
                      <w:r w:rsidRPr="00016096">
                        <w:rPr>
                          <w:rFonts w:hint="eastAsia"/>
                          <w:b/>
                        </w:rPr>
                        <w:t>调查取证</w:t>
                      </w:r>
                    </w:p>
                    <w:p w:rsidR="00016096" w:rsidRPr="00016096" w:rsidRDefault="00016096" w:rsidP="00016096">
                      <w:r w:rsidRPr="00016096">
                        <w:rPr>
                          <w:rFonts w:hint="eastAsia"/>
                          <w:b/>
                        </w:rPr>
                        <w:t>办理岗位：</w:t>
                      </w:r>
                      <w:r w:rsidRPr="00016096">
                        <w:rPr>
                          <w:rFonts w:hint="eastAsia"/>
                        </w:rPr>
                        <w:t>生态环境执法人员</w:t>
                      </w:r>
                    </w:p>
                    <w:p w:rsidR="00016096" w:rsidRDefault="00016096" w:rsidP="00016096">
                      <w:r w:rsidRPr="00016096">
                        <w:rPr>
                          <w:rFonts w:hint="eastAsia"/>
                          <w:b/>
                        </w:rPr>
                        <w:t>工作职责：</w:t>
                      </w:r>
                      <w:r w:rsidRPr="00016096">
                        <w:rPr>
                          <w:rFonts w:hint="eastAsia"/>
                        </w:rPr>
                        <w:t>调查取证，按规范要求制作《现场检查（勘验）笔录》或《调查询问笔录》，拍摄现场照片。</w:t>
                      </w:r>
                    </w:p>
                    <w:p w:rsidR="00016096" w:rsidRPr="00016096" w:rsidRDefault="00016096" w:rsidP="00016096">
                      <w:r w:rsidRPr="00016096">
                        <w:rPr>
                          <w:rFonts w:hint="eastAsia"/>
                          <w:b/>
                        </w:rPr>
                        <w:t>办理时限：</w:t>
                      </w:r>
                      <w:r w:rsidRPr="00016096">
                        <w:rPr>
                          <w:rFonts w:hint="eastAsia"/>
                        </w:rPr>
                        <w:t>及时</w:t>
                      </w:r>
                    </w:p>
                    <w:p w:rsidR="00016096" w:rsidRPr="006F1063" w:rsidRDefault="00016096" w:rsidP="00016096"/>
                  </w:txbxContent>
                </v:textbox>
                <w10:wrap anchorx="margin"/>
              </v:shape>
            </w:pict>
          </mc:Fallback>
        </mc:AlternateContent>
      </w:r>
      <w:r w:rsidR="00353C45">
        <w:rPr>
          <w:noProof/>
        </w:rPr>
        <w:drawing>
          <wp:anchor distT="0" distB="0" distL="114300" distR="114300" simplePos="0" relativeHeight="251689984" behindDoc="0" locked="0" layoutInCell="1" allowOverlap="1" wp14:anchorId="07EFDAB2" wp14:editId="17A59F68">
            <wp:simplePos x="0" y="0"/>
            <wp:positionH relativeFrom="column">
              <wp:posOffset>1407738</wp:posOffset>
            </wp:positionH>
            <wp:positionV relativeFrom="paragraph">
              <wp:posOffset>4621635</wp:posOffset>
            </wp:positionV>
            <wp:extent cx="158750" cy="207010"/>
            <wp:effectExtent l="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750" cy="207010"/>
                    </a:xfrm>
                    <a:prstGeom prst="rect">
                      <a:avLst/>
                    </a:prstGeom>
                    <a:noFill/>
                  </pic:spPr>
                </pic:pic>
              </a:graphicData>
            </a:graphic>
          </wp:anchor>
        </w:drawing>
      </w:r>
      <w:r w:rsidR="00353C45">
        <w:rPr>
          <w:noProof/>
        </w:rPr>
        <w:drawing>
          <wp:anchor distT="0" distB="0" distL="114300" distR="114300" simplePos="0" relativeHeight="251692032" behindDoc="0" locked="0" layoutInCell="1" allowOverlap="1" wp14:anchorId="47E109DC" wp14:editId="1F4415CA">
            <wp:simplePos x="0" y="0"/>
            <wp:positionH relativeFrom="column">
              <wp:posOffset>4450923</wp:posOffset>
            </wp:positionH>
            <wp:positionV relativeFrom="paragraph">
              <wp:posOffset>4621369</wp:posOffset>
            </wp:positionV>
            <wp:extent cx="158750" cy="207010"/>
            <wp:effectExtent l="0" t="0" r="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750" cy="207010"/>
                    </a:xfrm>
                    <a:prstGeom prst="rect">
                      <a:avLst/>
                    </a:prstGeom>
                    <a:noFill/>
                  </pic:spPr>
                </pic:pic>
              </a:graphicData>
            </a:graphic>
          </wp:anchor>
        </w:drawing>
      </w:r>
      <w:r w:rsidR="00E534F6">
        <w:rPr>
          <w:rFonts w:hint="eastAsia"/>
          <w:noProof/>
        </w:rPr>
        <mc:AlternateContent>
          <mc:Choice Requires="wps">
            <w:drawing>
              <wp:anchor distT="0" distB="0" distL="114300" distR="114300" simplePos="0" relativeHeight="251674624" behindDoc="0" locked="0" layoutInCell="1" allowOverlap="1" wp14:anchorId="1204AA32" wp14:editId="58020266">
                <wp:simplePos x="0" y="0"/>
                <wp:positionH relativeFrom="margin">
                  <wp:posOffset>3341995</wp:posOffset>
                </wp:positionH>
                <wp:positionV relativeFrom="paragraph">
                  <wp:posOffset>4765514</wp:posOffset>
                </wp:positionV>
                <wp:extent cx="2324100" cy="1323975"/>
                <wp:effectExtent l="0" t="0" r="19050" b="28575"/>
                <wp:wrapNone/>
                <wp:docPr id="9" name="文本框 9"/>
                <wp:cNvGraphicFramePr/>
                <a:graphic xmlns:a="http://schemas.openxmlformats.org/drawingml/2006/main">
                  <a:graphicData uri="http://schemas.microsoft.com/office/word/2010/wordprocessingShape">
                    <wps:wsp>
                      <wps:cNvSpPr txBox="1"/>
                      <wps:spPr>
                        <a:xfrm>
                          <a:off x="0" y="0"/>
                          <a:ext cx="2324100"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6096" w:rsidRPr="00016096" w:rsidRDefault="00016096" w:rsidP="00016096">
                            <w:pPr>
                              <w:rPr>
                                <w:b/>
                              </w:rPr>
                            </w:pPr>
                            <w:r w:rsidRPr="00016096">
                              <w:rPr>
                                <w:rFonts w:hint="eastAsia"/>
                              </w:rPr>
                              <w:t xml:space="preserve">           </w:t>
                            </w:r>
                            <w:r w:rsidRPr="00016096">
                              <w:rPr>
                                <w:rFonts w:hint="eastAsia"/>
                                <w:b/>
                              </w:rPr>
                              <w:t>责令整改</w:t>
                            </w:r>
                          </w:p>
                          <w:p w:rsidR="00016096" w:rsidRPr="00016096" w:rsidRDefault="00016096" w:rsidP="00016096">
                            <w:r w:rsidRPr="00016096">
                              <w:rPr>
                                <w:rFonts w:hint="eastAsia"/>
                                <w:b/>
                              </w:rPr>
                              <w:t>办理岗位：</w:t>
                            </w:r>
                            <w:r w:rsidRPr="00016096">
                              <w:rPr>
                                <w:rFonts w:hint="eastAsia"/>
                              </w:rPr>
                              <w:t>生态环境执法人员</w:t>
                            </w:r>
                          </w:p>
                          <w:p w:rsidR="00016096" w:rsidRPr="00016096" w:rsidRDefault="00016096" w:rsidP="00016096">
                            <w:r w:rsidRPr="00016096">
                              <w:rPr>
                                <w:rFonts w:hint="eastAsia"/>
                                <w:b/>
                              </w:rPr>
                              <w:t>工作职责：</w:t>
                            </w:r>
                            <w:r w:rsidRPr="00016096">
                              <w:rPr>
                                <w:rFonts w:hint="eastAsia"/>
                              </w:rPr>
                              <w:t>对发现的问题尚不构成环境违法的，可以立即改正的当场提出整改意见。</w:t>
                            </w:r>
                          </w:p>
                          <w:p w:rsidR="00016096" w:rsidRPr="00016096" w:rsidRDefault="00016096" w:rsidP="00016096">
                            <w:r w:rsidRPr="00016096">
                              <w:rPr>
                                <w:rFonts w:hint="eastAsia"/>
                                <w:b/>
                              </w:rPr>
                              <w:t>办理时限：</w:t>
                            </w:r>
                            <w:r w:rsidRPr="00016096">
                              <w:rPr>
                                <w:rFonts w:hint="eastAsia"/>
                              </w:rPr>
                              <w:t>及时</w:t>
                            </w:r>
                          </w:p>
                          <w:p w:rsidR="00016096" w:rsidRPr="006F1063" w:rsidRDefault="00016096" w:rsidP="000160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4AA32" id="文本框 9" o:spid="_x0000_s1031" type="#_x0000_t202" style="position:absolute;left:0;text-align:left;margin-left:263.15pt;margin-top:375.25pt;width:183pt;height:104.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" fillcolor="white [3201]" strokeweight=".5pt">
                <v:textbox>
                  <w:txbxContent>
                    <w:p w:rsidR="00016096" w:rsidRPr="00016096" w:rsidRDefault="00016096" w:rsidP="00016096">
                      <w:pPr>
                        <w:rPr>
                          <w:b/>
                        </w:rPr>
                      </w:pPr>
                      <w:r w:rsidRPr="00016096">
                        <w:rPr>
                          <w:rFonts w:hint="eastAsia"/>
                        </w:rPr>
                        <w:t xml:space="preserve">           </w:t>
                      </w:r>
                      <w:r w:rsidRPr="00016096">
                        <w:rPr>
                          <w:rFonts w:hint="eastAsia"/>
                          <w:b/>
                        </w:rPr>
                        <w:t>责令整改</w:t>
                      </w:r>
                    </w:p>
                    <w:p w:rsidR="00016096" w:rsidRPr="00016096" w:rsidRDefault="00016096" w:rsidP="00016096">
                      <w:r w:rsidRPr="00016096">
                        <w:rPr>
                          <w:rFonts w:hint="eastAsia"/>
                          <w:b/>
                        </w:rPr>
                        <w:t>办理岗位：</w:t>
                      </w:r>
                      <w:r w:rsidRPr="00016096">
                        <w:rPr>
                          <w:rFonts w:hint="eastAsia"/>
                        </w:rPr>
                        <w:t>生态环境执法人员</w:t>
                      </w:r>
                    </w:p>
                    <w:p w:rsidR="00016096" w:rsidRPr="00016096" w:rsidRDefault="00016096" w:rsidP="00016096">
                      <w:r w:rsidRPr="00016096">
                        <w:rPr>
                          <w:rFonts w:hint="eastAsia"/>
                          <w:b/>
                        </w:rPr>
                        <w:t>工作职责：</w:t>
                      </w:r>
                      <w:r w:rsidRPr="00016096">
                        <w:rPr>
                          <w:rFonts w:hint="eastAsia"/>
                        </w:rPr>
                        <w:t>对发现的问题尚不构成环境违法的，可以立即改正的当场提出整改意见。</w:t>
                      </w:r>
                    </w:p>
                    <w:p w:rsidR="00016096" w:rsidRPr="00016096" w:rsidRDefault="00016096" w:rsidP="00016096">
                      <w:r w:rsidRPr="00016096">
                        <w:rPr>
                          <w:rFonts w:hint="eastAsia"/>
                          <w:b/>
                        </w:rPr>
                        <w:t>办理时限：</w:t>
                      </w:r>
                      <w:r w:rsidRPr="00016096">
                        <w:rPr>
                          <w:rFonts w:hint="eastAsia"/>
                        </w:rPr>
                        <w:t>及时</w:t>
                      </w:r>
                    </w:p>
                    <w:p w:rsidR="00016096" w:rsidRPr="006F1063" w:rsidRDefault="00016096" w:rsidP="00016096"/>
                  </w:txbxContent>
                </v:textbox>
                <w10:wrap anchorx="margin"/>
              </v:shape>
            </w:pict>
          </mc:Fallback>
        </mc:AlternateContent>
      </w:r>
      <w:r w:rsidR="00016096">
        <w:rPr>
          <w:rFonts w:hint="eastAsia"/>
          <w:noProof/>
        </w:rPr>
        <mc:AlternateContent>
          <mc:Choice Requires="wps">
            <w:drawing>
              <wp:anchor distT="0" distB="0" distL="114300" distR="114300" simplePos="0" relativeHeight="251670528" behindDoc="0" locked="0" layoutInCell="1" allowOverlap="1" wp14:anchorId="6022F2C5" wp14:editId="37C8691A">
                <wp:simplePos x="0" y="0"/>
                <wp:positionH relativeFrom="margin">
                  <wp:posOffset>3436620</wp:posOffset>
                </wp:positionH>
                <wp:positionV relativeFrom="paragraph">
                  <wp:posOffset>4116866</wp:posOffset>
                </wp:positionV>
                <wp:extent cx="2190750" cy="495300"/>
                <wp:effectExtent l="0" t="0" r="19050" b="19050"/>
                <wp:wrapNone/>
                <wp:docPr id="7" name="文本框 7"/>
                <wp:cNvGraphicFramePr/>
                <a:graphic xmlns:a="http://schemas.openxmlformats.org/drawingml/2006/main">
                  <a:graphicData uri="http://schemas.microsoft.com/office/word/2010/wordprocessingShape">
                    <wps:wsp>
                      <wps:cNvSpPr txBox="1"/>
                      <wps:spPr>
                        <a:xfrm>
                          <a:off x="0" y="0"/>
                          <a:ext cx="21907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6096" w:rsidRPr="00016096" w:rsidRDefault="00016096" w:rsidP="00016096">
                            <w:r w:rsidRPr="00016096">
                              <w:rPr>
                                <w:rFonts w:hint="eastAsia"/>
                              </w:rPr>
                              <w:t>不构成违法行为，但又不符合环保要求的行为，当场提出整改意见</w:t>
                            </w:r>
                          </w:p>
                          <w:p w:rsidR="00016096" w:rsidRPr="00016096" w:rsidRDefault="00016096" w:rsidP="000160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2F2C5" id="文本框 7" o:spid="_x0000_s1032" type="#_x0000_t202" style="position:absolute;left:0;text-align:left;margin-left:270.6pt;margin-top:324.15pt;width:172.5pt;height:3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" fillcolor="white [3201]" strokeweight=".5pt">
                <v:textbox>
                  <w:txbxContent>
                    <w:p w:rsidR="00016096" w:rsidRPr="00016096" w:rsidRDefault="00016096" w:rsidP="00016096">
                      <w:r w:rsidRPr="00016096">
                        <w:rPr>
                          <w:rFonts w:hint="eastAsia"/>
                        </w:rPr>
                        <w:t>不构成违法行为，但又不符合环保要求的行为，当场提出整改意见</w:t>
                      </w:r>
                    </w:p>
                    <w:p w:rsidR="00016096" w:rsidRPr="00016096" w:rsidRDefault="00016096" w:rsidP="00016096"/>
                  </w:txbxContent>
                </v:textbox>
                <w10:wrap anchorx="margin"/>
              </v:shape>
            </w:pict>
          </mc:Fallback>
        </mc:AlternateContent>
      </w:r>
      <w:r w:rsidR="00016096">
        <w:rPr>
          <w:rFonts w:hint="eastAsia"/>
          <w:noProof/>
        </w:rPr>
        <mc:AlternateContent>
          <mc:Choice Requires="wps">
            <w:drawing>
              <wp:anchor distT="0" distB="0" distL="114300" distR="114300" simplePos="0" relativeHeight="251668480" behindDoc="0" locked="0" layoutInCell="1" allowOverlap="1" wp14:anchorId="1E74D5C0" wp14:editId="0338EF49">
                <wp:simplePos x="0" y="0"/>
                <wp:positionH relativeFrom="margin">
                  <wp:posOffset>609600</wp:posOffset>
                </wp:positionH>
                <wp:positionV relativeFrom="paragraph">
                  <wp:posOffset>4111151</wp:posOffset>
                </wp:positionV>
                <wp:extent cx="1924050" cy="495300"/>
                <wp:effectExtent l="0" t="0" r="19050" b="19050"/>
                <wp:wrapNone/>
                <wp:docPr id="6" name="文本框 6"/>
                <wp:cNvGraphicFramePr/>
                <a:graphic xmlns:a="http://schemas.openxmlformats.org/drawingml/2006/main">
                  <a:graphicData uri="http://schemas.microsoft.com/office/word/2010/wordprocessingShape">
                    <wps:wsp>
                      <wps:cNvSpPr txBox="1"/>
                      <wps:spPr>
                        <a:xfrm>
                          <a:off x="0" y="0"/>
                          <a:ext cx="19240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6096" w:rsidRPr="006F1063" w:rsidRDefault="00016096" w:rsidP="00016096">
                            <w:pPr>
                              <w:jc w:val="center"/>
                            </w:pPr>
                            <w:r w:rsidRPr="00016096">
                              <w:rPr>
                                <w:rFonts w:hint="eastAsia"/>
                              </w:rPr>
                              <w:t>涉嫌存在违法行为的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4D5C0" id="文本框 6" o:spid="_x0000_s1033" type="#_x0000_t202" style="position:absolute;left:0;text-align:left;margin-left:48pt;margin-top:323.7pt;width:151.5pt;height:3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" fillcolor="white [3201]" strokeweight=".5pt">
                <v:textbox>
                  <w:txbxContent>
                    <w:p w:rsidR="00016096" w:rsidRPr="006F1063" w:rsidRDefault="00016096" w:rsidP="00016096">
                      <w:pPr>
                        <w:jc w:val="center"/>
                      </w:pPr>
                      <w:r w:rsidRPr="00016096">
                        <w:rPr>
                          <w:rFonts w:hint="eastAsia"/>
                        </w:rPr>
                        <w:t>涉嫌存在违法行为的</w:t>
                      </w:r>
                    </w:p>
                  </w:txbxContent>
                </v:textbox>
                <w10:wrap anchorx="margin"/>
              </v:shape>
            </w:pict>
          </mc:Fallback>
        </mc:AlternateContent>
      </w:r>
      <w:r w:rsidR="00016096">
        <w:rPr>
          <w:noProof/>
        </w:rPr>
        <w:drawing>
          <wp:anchor distT="0" distB="0" distL="114300" distR="114300" simplePos="0" relativeHeight="251687936" behindDoc="0" locked="0" layoutInCell="1" allowOverlap="1" wp14:anchorId="3A407067" wp14:editId="5524F1B1">
            <wp:simplePos x="0" y="0"/>
            <wp:positionH relativeFrom="column">
              <wp:posOffset>4381974</wp:posOffset>
            </wp:positionH>
            <wp:positionV relativeFrom="paragraph">
              <wp:posOffset>3977005</wp:posOffset>
            </wp:positionV>
            <wp:extent cx="158750" cy="207010"/>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750" cy="207010"/>
                    </a:xfrm>
                    <a:prstGeom prst="rect">
                      <a:avLst/>
                    </a:prstGeom>
                    <a:noFill/>
                  </pic:spPr>
                </pic:pic>
              </a:graphicData>
            </a:graphic>
          </wp:anchor>
        </w:drawing>
      </w:r>
      <w:r w:rsidR="00016096">
        <w:rPr>
          <w:noProof/>
        </w:rPr>
        <w:drawing>
          <wp:anchor distT="0" distB="0" distL="114300" distR="114300" simplePos="0" relativeHeight="251685888" behindDoc="0" locked="0" layoutInCell="1" allowOverlap="1" wp14:anchorId="0558EEB8" wp14:editId="3FCAAD09">
            <wp:simplePos x="0" y="0"/>
            <wp:positionH relativeFrom="column">
              <wp:posOffset>1407795</wp:posOffset>
            </wp:positionH>
            <wp:positionV relativeFrom="paragraph">
              <wp:posOffset>3977801</wp:posOffset>
            </wp:positionV>
            <wp:extent cx="158750" cy="20701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750" cy="207010"/>
                    </a:xfrm>
                    <a:prstGeom prst="rect">
                      <a:avLst/>
                    </a:prstGeom>
                    <a:noFill/>
                  </pic:spPr>
                </pic:pic>
              </a:graphicData>
            </a:graphic>
          </wp:anchor>
        </w:drawing>
      </w:r>
      <w:r w:rsidR="00016096">
        <w:rPr>
          <w:rFonts w:hint="eastAsia"/>
          <w:noProof/>
        </w:rPr>
        <mc:AlternateContent>
          <mc:Choice Requires="wps">
            <w:drawing>
              <wp:anchor distT="0" distB="0" distL="114300" distR="114300" simplePos="0" relativeHeight="251681792" behindDoc="0" locked="0" layoutInCell="1" allowOverlap="1" wp14:anchorId="525A3C0B" wp14:editId="6ABE5BF1">
                <wp:simplePos x="0" y="0"/>
                <wp:positionH relativeFrom="column">
                  <wp:posOffset>1473958</wp:posOffset>
                </wp:positionH>
                <wp:positionV relativeFrom="paragraph">
                  <wp:posOffset>3971271</wp:posOffset>
                </wp:positionV>
                <wp:extent cx="2988860" cy="0"/>
                <wp:effectExtent l="0" t="0" r="21590" b="19050"/>
                <wp:wrapNone/>
                <wp:docPr id="13" name="直接连接符 13"/>
                <wp:cNvGraphicFramePr/>
                <a:graphic xmlns:a="http://schemas.openxmlformats.org/drawingml/2006/main">
                  <a:graphicData uri="http://schemas.microsoft.com/office/word/2010/wordprocessingShape">
                    <wps:wsp>
                      <wps:cNvCnPr/>
                      <wps:spPr>
                        <a:xfrm>
                          <a:off x="0" y="0"/>
                          <a:ext cx="2988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5E4881" id="直接连接符 13"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116.05pt,312.7pt" to="351.4pt,3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" strokecolor="black [3200]" strokeweight=".5pt">
                <v:stroke joinstyle="miter"/>
              </v:line>
            </w:pict>
          </mc:Fallback>
        </mc:AlternateContent>
      </w:r>
      <w:r w:rsidR="00016096">
        <w:rPr>
          <w:rFonts w:hint="eastAsia"/>
          <w:noProof/>
        </w:rPr>
        <mc:AlternateContent>
          <mc:Choice Requires="wps">
            <w:drawing>
              <wp:anchor distT="0" distB="0" distL="114300" distR="114300" simplePos="0" relativeHeight="251666432" behindDoc="0" locked="0" layoutInCell="1" allowOverlap="1" wp14:anchorId="23DA269C" wp14:editId="03080465">
                <wp:simplePos x="0" y="0"/>
                <wp:positionH relativeFrom="column">
                  <wp:posOffset>1085850</wp:posOffset>
                </wp:positionH>
                <wp:positionV relativeFrom="paragraph">
                  <wp:posOffset>2186305</wp:posOffset>
                </wp:positionV>
                <wp:extent cx="4038600" cy="1666875"/>
                <wp:effectExtent l="0" t="0" r="19050" b="28575"/>
                <wp:wrapNone/>
                <wp:docPr id="5" name="文本框 5"/>
                <wp:cNvGraphicFramePr/>
                <a:graphic xmlns:a="http://schemas.openxmlformats.org/drawingml/2006/main">
                  <a:graphicData uri="http://schemas.microsoft.com/office/word/2010/wordprocessingShape">
                    <wps:wsp>
                      <wps:cNvSpPr txBox="1"/>
                      <wps:spPr>
                        <a:xfrm>
                          <a:off x="0" y="0"/>
                          <a:ext cx="4038600" cy="1666875"/>
                        </a:xfrm>
                        <a:prstGeom prst="rect">
                          <a:avLst/>
                        </a:prstGeom>
                        <a:solidFill>
                          <a:sysClr val="window" lastClr="FFFFFF"/>
                        </a:solidFill>
                        <a:ln w="6350">
                          <a:solidFill>
                            <a:prstClr val="black"/>
                          </a:solidFill>
                        </a:ln>
                        <a:effectLst/>
                      </wps:spPr>
                      <wps:txbx>
                        <w:txbxContent>
                          <w:p w:rsidR="00016096" w:rsidRPr="00016096" w:rsidRDefault="00016096" w:rsidP="007F7D01">
                            <w:pPr>
                              <w:jc w:val="center"/>
                              <w:rPr>
                                <w:b/>
                              </w:rPr>
                            </w:pPr>
                            <w:r w:rsidRPr="00016096">
                              <w:rPr>
                                <w:rFonts w:hint="eastAsia"/>
                                <w:b/>
                              </w:rPr>
                              <w:t>现场检查</w:t>
                            </w:r>
                          </w:p>
                          <w:p w:rsidR="00016096" w:rsidRPr="00016096" w:rsidRDefault="00016096" w:rsidP="00016096">
                            <w:r w:rsidRPr="00016096">
                              <w:rPr>
                                <w:rFonts w:hint="eastAsia"/>
                                <w:b/>
                              </w:rPr>
                              <w:t>办理岗位：</w:t>
                            </w:r>
                            <w:r w:rsidRPr="00016096">
                              <w:rPr>
                                <w:rFonts w:hint="eastAsia"/>
                              </w:rPr>
                              <w:t>生态环境执法人员</w:t>
                            </w:r>
                          </w:p>
                          <w:p w:rsidR="00016096" w:rsidRPr="00016096" w:rsidRDefault="00016096" w:rsidP="00016096">
                            <w:r w:rsidRPr="00016096">
                              <w:rPr>
                                <w:rFonts w:hint="eastAsia"/>
                                <w:b/>
                              </w:rPr>
                              <w:t>工作职责：</w:t>
                            </w:r>
                            <w:r w:rsidRPr="00016096">
                              <w:rPr>
                                <w:rFonts w:hint="eastAsia"/>
                              </w:rPr>
                              <w:t>进行现场检查，检查生产和工艺状况、环保设施及管理情况，询问现场操作人员及有关管理人员。检查台帐，包括建设项目管理、排污许可、污染物排放、污染治理设施运行管理、固体废物处置和环境应急管理等档案。将现场检查发现的情况如实录入山东省生态环境保护综合行政执法智慧监管系统。</w:t>
                            </w:r>
                          </w:p>
                          <w:p w:rsidR="00016096" w:rsidRPr="00016096" w:rsidRDefault="00016096" w:rsidP="00016096">
                            <w:r w:rsidRPr="00016096">
                              <w:rPr>
                                <w:rFonts w:hint="eastAsia"/>
                                <w:b/>
                              </w:rPr>
                              <w:t>办理时限：</w:t>
                            </w:r>
                            <w:r w:rsidRPr="00016096">
                              <w:rPr>
                                <w:rFonts w:hint="eastAsia"/>
                              </w:rPr>
                              <w:t>即时</w:t>
                            </w:r>
                          </w:p>
                          <w:p w:rsidR="00016096" w:rsidRPr="006F1063" w:rsidRDefault="00016096" w:rsidP="000160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A269C" id="文本框 5" o:spid="_x0000_s1034" type="#_x0000_t202" style="position:absolute;left:0;text-align:left;margin-left:85.5pt;margin-top:172.15pt;width:318pt;height:13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" fillcolor="window" strokeweight=".5pt">
                <v:textbox>
                  <w:txbxContent>
                    <w:p w:rsidR="00016096" w:rsidRPr="00016096" w:rsidRDefault="00016096" w:rsidP="007F7D01">
                      <w:pPr>
                        <w:jc w:val="center"/>
                        <w:rPr>
                          <w:b/>
                        </w:rPr>
                      </w:pPr>
                      <w:r w:rsidRPr="00016096">
                        <w:rPr>
                          <w:rFonts w:hint="eastAsia"/>
                          <w:b/>
                        </w:rPr>
                        <w:t>现场检查</w:t>
                      </w:r>
                    </w:p>
                    <w:p w:rsidR="00016096" w:rsidRPr="00016096" w:rsidRDefault="00016096" w:rsidP="00016096">
                      <w:r w:rsidRPr="00016096">
                        <w:rPr>
                          <w:rFonts w:hint="eastAsia"/>
                          <w:b/>
                        </w:rPr>
                        <w:t>办理岗位：</w:t>
                      </w:r>
                      <w:r w:rsidRPr="00016096">
                        <w:rPr>
                          <w:rFonts w:hint="eastAsia"/>
                        </w:rPr>
                        <w:t>生态环境执法人员</w:t>
                      </w:r>
                    </w:p>
                    <w:p w:rsidR="00016096" w:rsidRPr="00016096" w:rsidRDefault="00016096" w:rsidP="00016096">
                      <w:r w:rsidRPr="00016096">
                        <w:rPr>
                          <w:rFonts w:hint="eastAsia"/>
                          <w:b/>
                        </w:rPr>
                        <w:t>工作职责：</w:t>
                      </w:r>
                      <w:r w:rsidRPr="00016096">
                        <w:rPr>
                          <w:rFonts w:hint="eastAsia"/>
                        </w:rPr>
                        <w:t>进行现场检查，检查生产和工艺状况、环保设施及管理情况，询问现场操作人员及有关管理人员。检查台帐，包括建设项目管理、排污许可、污染物排放、污染治理设施运行管理、固体废物处置和环境应急管理等档案。将现场检查发现的情况如实录入山东省生态环境保护综合行政执法智慧监管系统。</w:t>
                      </w:r>
                    </w:p>
                    <w:p w:rsidR="00016096" w:rsidRPr="00016096" w:rsidRDefault="00016096" w:rsidP="00016096">
                      <w:r w:rsidRPr="00016096">
                        <w:rPr>
                          <w:rFonts w:hint="eastAsia"/>
                          <w:b/>
                        </w:rPr>
                        <w:t>办理时限：</w:t>
                      </w:r>
                      <w:r w:rsidRPr="00016096">
                        <w:rPr>
                          <w:rFonts w:hint="eastAsia"/>
                        </w:rPr>
                        <w:t>即时</w:t>
                      </w:r>
                    </w:p>
                    <w:p w:rsidR="00016096" w:rsidRPr="006F1063" w:rsidRDefault="00016096" w:rsidP="00016096"/>
                  </w:txbxContent>
                </v:textbox>
              </v:shape>
            </w:pict>
          </mc:Fallback>
        </mc:AlternateContent>
      </w:r>
      <w:r w:rsidR="00016096">
        <w:rPr>
          <w:rFonts w:hint="eastAsia"/>
          <w:noProof/>
        </w:rPr>
        <mc:AlternateContent>
          <mc:Choice Requires="wps">
            <w:drawing>
              <wp:anchor distT="0" distB="0" distL="114300" distR="114300" simplePos="0" relativeHeight="251662336" behindDoc="0" locked="0" layoutInCell="1" allowOverlap="1" wp14:anchorId="61029CB1" wp14:editId="3C421641">
                <wp:simplePos x="0" y="0"/>
                <wp:positionH relativeFrom="column">
                  <wp:posOffset>1123950</wp:posOffset>
                </wp:positionH>
                <wp:positionV relativeFrom="paragraph">
                  <wp:posOffset>834390</wp:posOffset>
                </wp:positionV>
                <wp:extent cx="4038600" cy="1143000"/>
                <wp:effectExtent l="0" t="0" r="19050" b="19050"/>
                <wp:wrapNone/>
                <wp:docPr id="3" name="文本框 3"/>
                <wp:cNvGraphicFramePr/>
                <a:graphic xmlns:a="http://schemas.openxmlformats.org/drawingml/2006/main">
                  <a:graphicData uri="http://schemas.microsoft.com/office/word/2010/wordprocessingShape">
                    <wps:wsp>
                      <wps:cNvSpPr txBox="1"/>
                      <wps:spPr>
                        <a:xfrm>
                          <a:off x="0" y="0"/>
                          <a:ext cx="4038600" cy="1143000"/>
                        </a:xfrm>
                        <a:prstGeom prst="rect">
                          <a:avLst/>
                        </a:prstGeom>
                        <a:solidFill>
                          <a:sysClr val="window" lastClr="FFFFFF"/>
                        </a:solidFill>
                        <a:ln w="6350">
                          <a:solidFill>
                            <a:prstClr val="black"/>
                          </a:solidFill>
                        </a:ln>
                        <a:effectLst/>
                      </wps:spPr>
                      <wps:txbx>
                        <w:txbxContent>
                          <w:p w:rsidR="00016096" w:rsidRDefault="00016096" w:rsidP="00016096">
                            <w:pPr>
                              <w:jc w:val="center"/>
                              <w:rPr>
                                <w:rFonts w:hint="eastAsia"/>
                                <w:b/>
                              </w:rPr>
                            </w:pPr>
                            <w:r>
                              <w:rPr>
                                <w:rFonts w:hint="eastAsia"/>
                                <w:b/>
                              </w:rPr>
                              <w:t>进入现场</w:t>
                            </w:r>
                          </w:p>
                          <w:p w:rsidR="006F1063" w:rsidRPr="006F1063" w:rsidRDefault="006F1063" w:rsidP="006F1063">
                            <w:r w:rsidRPr="00016096">
                              <w:rPr>
                                <w:rFonts w:hint="eastAsia"/>
                                <w:b/>
                              </w:rPr>
                              <w:t>办理岗位：</w:t>
                            </w:r>
                            <w:r w:rsidRPr="006F1063">
                              <w:rPr>
                                <w:rFonts w:hint="eastAsia"/>
                              </w:rPr>
                              <w:t>生态环境执法人员</w:t>
                            </w:r>
                          </w:p>
                          <w:p w:rsidR="006F1063" w:rsidRPr="006F1063" w:rsidRDefault="006F1063" w:rsidP="006F1063">
                            <w:r w:rsidRPr="00016096">
                              <w:rPr>
                                <w:rFonts w:hint="eastAsia"/>
                                <w:b/>
                              </w:rPr>
                              <w:t>工作职责：</w:t>
                            </w:r>
                            <w:r w:rsidRPr="006F1063">
                              <w:rPr>
                                <w:rFonts w:hint="eastAsia"/>
                              </w:rPr>
                              <w:t>两名以上执法人员持证进入被检查现场，向被检查单位或个人出示执法证件，表明身份，讲明来意。</w:t>
                            </w:r>
                          </w:p>
                          <w:p w:rsidR="006F1063" w:rsidRPr="006F1063" w:rsidRDefault="006F1063" w:rsidP="006F1063">
                            <w:r w:rsidRPr="00016096">
                              <w:rPr>
                                <w:rFonts w:hint="eastAsia"/>
                                <w:b/>
                              </w:rPr>
                              <w:t>办理时限：</w:t>
                            </w:r>
                            <w:r w:rsidRPr="006F1063">
                              <w:rPr>
                                <w:rFonts w:hint="eastAsia"/>
                              </w:rPr>
                              <w:t>即时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29CB1" id="文本框 3" o:spid="_x0000_s1035" type="#_x0000_t202" style="position:absolute;left:0;text-align:left;margin-left:88.5pt;margin-top:65.7pt;width:318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" fillcolor="window" strokeweight=".5pt">
                <v:textbox>
                  <w:txbxContent>
                    <w:p w:rsidR="00016096" w:rsidRDefault="00016096" w:rsidP="00016096">
                      <w:pPr>
                        <w:jc w:val="center"/>
                        <w:rPr>
                          <w:rFonts w:hint="eastAsia"/>
                          <w:b/>
                        </w:rPr>
                      </w:pPr>
                      <w:r>
                        <w:rPr>
                          <w:rFonts w:hint="eastAsia"/>
                          <w:b/>
                        </w:rPr>
                        <w:t>进入现场</w:t>
                      </w:r>
                    </w:p>
                    <w:p w:rsidR="006F1063" w:rsidRPr="006F1063" w:rsidRDefault="006F1063" w:rsidP="006F1063">
                      <w:r w:rsidRPr="00016096">
                        <w:rPr>
                          <w:rFonts w:hint="eastAsia"/>
                          <w:b/>
                        </w:rPr>
                        <w:t>办理岗位：</w:t>
                      </w:r>
                      <w:r w:rsidRPr="006F1063">
                        <w:rPr>
                          <w:rFonts w:hint="eastAsia"/>
                        </w:rPr>
                        <w:t>生态环境执法人员</w:t>
                      </w:r>
                    </w:p>
                    <w:p w:rsidR="006F1063" w:rsidRPr="006F1063" w:rsidRDefault="006F1063" w:rsidP="006F1063">
                      <w:r w:rsidRPr="00016096">
                        <w:rPr>
                          <w:rFonts w:hint="eastAsia"/>
                          <w:b/>
                        </w:rPr>
                        <w:t>工作职责：</w:t>
                      </w:r>
                      <w:r w:rsidRPr="006F1063">
                        <w:rPr>
                          <w:rFonts w:hint="eastAsia"/>
                        </w:rPr>
                        <w:t>两名以上执法人员持证进入被检查现场，向被检查单位或个人出示执法证件，表明身份，讲明来意。</w:t>
                      </w:r>
                    </w:p>
                    <w:p w:rsidR="006F1063" w:rsidRPr="006F1063" w:rsidRDefault="006F1063" w:rsidP="006F1063">
                      <w:r w:rsidRPr="00016096">
                        <w:rPr>
                          <w:rFonts w:hint="eastAsia"/>
                          <w:b/>
                        </w:rPr>
                        <w:t>办理时限：</w:t>
                      </w:r>
                      <w:r w:rsidRPr="006F1063">
                        <w:rPr>
                          <w:rFonts w:hint="eastAsia"/>
                        </w:rPr>
                        <w:t>即时</w:t>
                      </w:r>
                    </w:p>
                  </w:txbxContent>
                </v:textbox>
              </v:shape>
            </w:pict>
          </mc:Fallback>
        </mc:AlternateContent>
      </w:r>
    </w:p>
    <w:sectPr w:rsidR="006F1063" w:rsidSect="006F1063">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063"/>
    <w:rsid w:val="00016096"/>
    <w:rsid w:val="00353C45"/>
    <w:rsid w:val="00384536"/>
    <w:rsid w:val="006F1063"/>
    <w:rsid w:val="007F7D01"/>
    <w:rsid w:val="00C86B1A"/>
    <w:rsid w:val="00E534F6"/>
    <w:rsid w:val="00FE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20A00-793D-48AA-B752-0916B97D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4560">
      <w:bodyDiv w:val="1"/>
      <w:marLeft w:val="0"/>
      <w:marRight w:val="0"/>
      <w:marTop w:val="0"/>
      <w:marBottom w:val="0"/>
      <w:divBdr>
        <w:top w:val="none" w:sz="0" w:space="0" w:color="auto"/>
        <w:left w:val="none" w:sz="0" w:space="0" w:color="auto"/>
        <w:bottom w:val="none" w:sz="0" w:space="0" w:color="auto"/>
        <w:right w:val="none" w:sz="0" w:space="0" w:color="auto"/>
      </w:divBdr>
    </w:div>
    <w:div w:id="237132275">
      <w:bodyDiv w:val="1"/>
      <w:marLeft w:val="0"/>
      <w:marRight w:val="0"/>
      <w:marTop w:val="0"/>
      <w:marBottom w:val="0"/>
      <w:divBdr>
        <w:top w:val="none" w:sz="0" w:space="0" w:color="auto"/>
        <w:left w:val="none" w:sz="0" w:space="0" w:color="auto"/>
        <w:bottom w:val="none" w:sz="0" w:space="0" w:color="auto"/>
        <w:right w:val="none" w:sz="0" w:space="0" w:color="auto"/>
      </w:divBdr>
    </w:div>
    <w:div w:id="344484194">
      <w:bodyDiv w:val="1"/>
      <w:marLeft w:val="0"/>
      <w:marRight w:val="0"/>
      <w:marTop w:val="0"/>
      <w:marBottom w:val="0"/>
      <w:divBdr>
        <w:top w:val="none" w:sz="0" w:space="0" w:color="auto"/>
        <w:left w:val="none" w:sz="0" w:space="0" w:color="auto"/>
        <w:bottom w:val="none" w:sz="0" w:space="0" w:color="auto"/>
        <w:right w:val="none" w:sz="0" w:space="0" w:color="auto"/>
      </w:divBdr>
    </w:div>
    <w:div w:id="397168056">
      <w:bodyDiv w:val="1"/>
      <w:marLeft w:val="0"/>
      <w:marRight w:val="0"/>
      <w:marTop w:val="0"/>
      <w:marBottom w:val="0"/>
      <w:divBdr>
        <w:top w:val="none" w:sz="0" w:space="0" w:color="auto"/>
        <w:left w:val="none" w:sz="0" w:space="0" w:color="auto"/>
        <w:bottom w:val="none" w:sz="0" w:space="0" w:color="auto"/>
        <w:right w:val="none" w:sz="0" w:space="0" w:color="auto"/>
      </w:divBdr>
    </w:div>
    <w:div w:id="621571268">
      <w:bodyDiv w:val="1"/>
      <w:marLeft w:val="0"/>
      <w:marRight w:val="0"/>
      <w:marTop w:val="0"/>
      <w:marBottom w:val="0"/>
      <w:divBdr>
        <w:top w:val="none" w:sz="0" w:space="0" w:color="auto"/>
        <w:left w:val="none" w:sz="0" w:space="0" w:color="auto"/>
        <w:bottom w:val="none" w:sz="0" w:space="0" w:color="auto"/>
        <w:right w:val="none" w:sz="0" w:space="0" w:color="auto"/>
      </w:divBdr>
    </w:div>
    <w:div w:id="935090745">
      <w:bodyDiv w:val="1"/>
      <w:marLeft w:val="0"/>
      <w:marRight w:val="0"/>
      <w:marTop w:val="0"/>
      <w:marBottom w:val="0"/>
      <w:divBdr>
        <w:top w:val="none" w:sz="0" w:space="0" w:color="auto"/>
        <w:left w:val="none" w:sz="0" w:space="0" w:color="auto"/>
        <w:bottom w:val="none" w:sz="0" w:space="0" w:color="auto"/>
        <w:right w:val="none" w:sz="0" w:space="0" w:color="auto"/>
      </w:divBdr>
    </w:div>
    <w:div w:id="1694071100">
      <w:bodyDiv w:val="1"/>
      <w:marLeft w:val="0"/>
      <w:marRight w:val="0"/>
      <w:marTop w:val="0"/>
      <w:marBottom w:val="0"/>
      <w:divBdr>
        <w:top w:val="none" w:sz="0" w:space="0" w:color="auto"/>
        <w:left w:val="none" w:sz="0" w:space="0" w:color="auto"/>
        <w:bottom w:val="none" w:sz="0" w:space="0" w:color="auto"/>
        <w:right w:val="none" w:sz="0" w:space="0" w:color="auto"/>
      </w:divBdr>
    </w:div>
    <w:div w:id="1785882483">
      <w:bodyDiv w:val="1"/>
      <w:marLeft w:val="0"/>
      <w:marRight w:val="0"/>
      <w:marTop w:val="0"/>
      <w:marBottom w:val="0"/>
      <w:divBdr>
        <w:top w:val="none" w:sz="0" w:space="0" w:color="auto"/>
        <w:left w:val="none" w:sz="0" w:space="0" w:color="auto"/>
        <w:bottom w:val="none" w:sz="0" w:space="0" w:color="auto"/>
        <w:right w:val="none" w:sz="0" w:space="0" w:color="auto"/>
      </w:divBdr>
    </w:div>
    <w:div w:id="1830486524">
      <w:bodyDiv w:val="1"/>
      <w:marLeft w:val="0"/>
      <w:marRight w:val="0"/>
      <w:marTop w:val="0"/>
      <w:marBottom w:val="0"/>
      <w:divBdr>
        <w:top w:val="none" w:sz="0" w:space="0" w:color="auto"/>
        <w:left w:val="none" w:sz="0" w:space="0" w:color="auto"/>
        <w:bottom w:val="none" w:sz="0" w:space="0" w:color="auto"/>
        <w:right w:val="none" w:sz="0" w:space="0" w:color="auto"/>
      </w:divBdr>
    </w:div>
    <w:div w:id="1997300407">
      <w:bodyDiv w:val="1"/>
      <w:marLeft w:val="0"/>
      <w:marRight w:val="0"/>
      <w:marTop w:val="0"/>
      <w:marBottom w:val="0"/>
      <w:divBdr>
        <w:top w:val="none" w:sz="0" w:space="0" w:color="auto"/>
        <w:left w:val="none" w:sz="0" w:space="0" w:color="auto"/>
        <w:bottom w:val="none" w:sz="0" w:space="0" w:color="auto"/>
        <w:right w:val="none" w:sz="0" w:space="0" w:color="auto"/>
      </w:divBdr>
    </w:div>
    <w:div w:id="206767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CBC09-81EE-4F38-A9E5-0F8C215A5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Words>
  <Characters>35</Characters>
  <Application>Microsoft Office Word</Application>
  <DocSecurity>0</DocSecurity>
  <Lines>1</Lines>
  <Paragraphs>1</Paragraphs>
  <ScaleCrop>false</ScaleCrop>
  <Company/>
  <LinksUpToDate>false</LinksUpToDate>
  <CharactersWithSpaces>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2023-07-05T03:06:00Z</dcterms:created>
  <dcterms:modified xsi:type="dcterms:W3CDTF">2023-07-05T03:41:00Z</dcterms:modified>
</cp:coreProperties>
</file>