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outlineLvl w:val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附件3：</w:t>
      </w:r>
    </w:p>
    <w:p>
      <w:pPr>
        <w:spacing w:line="592" w:lineRule="exact"/>
        <w:jc w:val="left"/>
        <w:outlineLvl w:val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92" w:lineRule="exact"/>
        <w:jc w:val="center"/>
        <w:outlineLvl w:val="0"/>
        <w:rPr>
          <w:rFonts w:hint="eastAsia" w:ascii="宋体" w:hAnsi="宋体" w:eastAsia="方正小标宋简体" w:cs="方正小标宋简体"/>
          <w:color w:val="auto"/>
          <w:sz w:val="44"/>
          <w:szCs w:val="32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32"/>
        </w:rPr>
        <w:t>2020年槐荫区社区专职工作人员招</w:t>
      </w:r>
      <w:r>
        <w:rPr>
          <w:rFonts w:hint="eastAsia" w:ascii="宋体" w:hAnsi="宋体" w:eastAsia="方正小标宋简体" w:cs="方正小标宋简体"/>
          <w:color w:val="auto"/>
          <w:sz w:val="44"/>
          <w:szCs w:val="32"/>
          <w:lang w:val="en-US" w:eastAsia="zh-Hans"/>
        </w:rPr>
        <w:t>聘</w:t>
      </w:r>
    </w:p>
    <w:p>
      <w:pPr>
        <w:spacing w:line="592" w:lineRule="exact"/>
        <w:jc w:val="center"/>
        <w:outlineLvl w:val="0"/>
        <w:rPr>
          <w:rFonts w:ascii="宋体" w:hAnsi="宋体" w:eastAsia="方正小标宋简体" w:cs="Times New Roman"/>
          <w:color w:val="auto"/>
          <w:sz w:val="44"/>
          <w:szCs w:val="32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32"/>
        </w:rPr>
        <w:t>健康申报承诺书</w:t>
      </w:r>
    </w:p>
    <w:p>
      <w:pPr>
        <w:spacing w:line="592" w:lineRule="exact"/>
        <w:ind w:firstLine="560" w:firstLineChars="200"/>
        <w:rPr>
          <w:rFonts w:ascii="宋体" w:hAnsi="宋体" w:eastAsia="仿宋_GB2312" w:cs="Times New Roman"/>
          <w:color w:val="auto"/>
          <w:sz w:val="28"/>
          <w:szCs w:val="28"/>
        </w:rPr>
      </w:pPr>
    </w:p>
    <w:p>
      <w:pPr>
        <w:spacing w:line="444" w:lineRule="exact"/>
        <w:rPr>
          <w:rFonts w:ascii="宋体" w:hAnsi="宋体" w:eastAsia="仿宋_GB2312" w:cs="Times New Roman"/>
          <w:color w:val="auto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姓　　名：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  <w:u w:val="single"/>
        </w:rPr>
        <w:t>　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ab/>
      </w:r>
      <w:r>
        <w:rPr>
          <w:rFonts w:ascii="宋体" w:hAnsi="宋体" w:eastAsia="仿宋_GB2312" w:cs="仿宋_GB2312"/>
          <w:color w:val="auto"/>
          <w:sz w:val="28"/>
          <w:szCs w:val="28"/>
        </w:rPr>
        <w:t xml:space="preserve">  </w:t>
      </w:r>
      <w:r>
        <w:rPr>
          <w:rFonts w:ascii="宋体" w:hAnsi="宋体" w:eastAsia="仿宋_GB2312" w:cs="仿宋_GB2312"/>
          <w:color w:val="auto"/>
          <w:sz w:val="28"/>
          <w:szCs w:val="28"/>
        </w:rPr>
        <w:t xml:space="preserve">   </w:t>
      </w:r>
    </w:p>
    <w:p>
      <w:pPr>
        <w:spacing w:line="444" w:lineRule="exact"/>
        <w:rPr>
          <w:rFonts w:ascii="宋体" w:hAnsi="宋体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>报考岗位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</w:t>
      </w:r>
    </w:p>
    <w:p>
      <w:pPr>
        <w:spacing w:line="444" w:lineRule="exact"/>
        <w:rPr>
          <w:rFonts w:hint="default" w:ascii="宋体" w:hAnsi="宋体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拟报考街道： </w:t>
      </w:r>
      <w:r>
        <w:rPr>
          <w:rFonts w:hint="eastAsia" w:ascii="宋体" w:hAnsi="宋体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 </w:t>
      </w:r>
    </w:p>
    <w:p>
      <w:pPr>
        <w:spacing w:line="444" w:lineRule="exact"/>
        <w:rPr>
          <w:rFonts w:hint="eastAsia" w:ascii="宋体" w:hAnsi="宋体" w:eastAsia="仿宋_GB2312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身份证号码：</w:t>
      </w:r>
      <w:r>
        <w:rPr>
          <w:rFonts w:hint="eastAsia" w:ascii="宋体" w:hAnsi="宋体" w:eastAsia="仿宋_GB2312" w:cs="仿宋_GB2312"/>
          <w:color w:val="auto"/>
          <w:spacing w:val="-20"/>
          <w:sz w:val="40"/>
          <w:szCs w:val="40"/>
        </w:rPr>
        <w:t>□□□□□□□□□□□□□□□□□</w:t>
      </w:r>
      <w:r>
        <w:rPr>
          <w:rFonts w:hint="eastAsia" w:ascii="宋体" w:hAnsi="宋体" w:eastAsia="仿宋_GB2312" w:cs="仿宋_GB2312"/>
          <w:color w:val="auto"/>
          <w:spacing w:val="-60"/>
          <w:sz w:val="40"/>
          <w:szCs w:val="40"/>
        </w:rPr>
        <w:t>□</w:t>
      </w:r>
    </w:p>
    <w:p>
      <w:pPr>
        <w:spacing w:line="444" w:lineRule="exact"/>
        <w:rPr>
          <w:rFonts w:ascii="宋体" w:hAnsi="宋体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手机号码：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居住地址：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考生</w:t>
      </w:r>
      <w:r>
        <w:rPr>
          <w:rFonts w:ascii="宋体" w:hAnsi="宋体" w:eastAsia="仿宋_GB2312" w:cs="仿宋_GB2312"/>
          <w:b/>
          <w:bCs/>
          <w:color w:val="auto"/>
          <w:sz w:val="28"/>
          <w:szCs w:val="28"/>
        </w:rPr>
        <w:t>14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天内(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自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日</w:t>
      </w:r>
      <w:r>
        <w:rPr>
          <w:rFonts w:ascii="宋体" w:hAnsi="宋体" w:eastAsia="仿宋_GB2312" w:cs="仿宋_GB2312"/>
          <w:b/>
          <w:bCs/>
          <w:color w:val="auto"/>
          <w:sz w:val="28"/>
          <w:szCs w:val="28"/>
        </w:rPr>
        <w:t>起</w:t>
      </w: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）本人、共同居住人员、密切来往人员是否有以下情况：</w:t>
      </w:r>
    </w:p>
    <w:p>
      <w:pPr>
        <w:spacing w:line="444" w:lineRule="exact"/>
        <w:ind w:left="706" w:leftChars="-1" w:hanging="708" w:hangingChars="253"/>
        <w:rPr>
          <w:rFonts w:ascii="宋体" w:hAnsi="宋体" w:eastAsia="仿宋_GB2312" w:cs="Times New Roman"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（</w:t>
      </w:r>
      <w:r>
        <w:rPr>
          <w:rFonts w:ascii="宋体" w:hAnsi="宋体" w:eastAsia="仿宋_GB2312" w:cs="仿宋_GB2312"/>
          <w:color w:val="auto"/>
          <w:sz w:val="28"/>
          <w:szCs w:val="28"/>
        </w:rPr>
        <w:t>1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）被诊断为新冠肺炎确诊病例、疑似病例、无症状感染者或密切接触者：□是</w:t>
      </w:r>
      <w:r>
        <w:rPr>
          <w:rFonts w:ascii="宋体" w:hAnsi="宋体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□否。</w:t>
      </w:r>
    </w:p>
    <w:p>
      <w:pPr>
        <w:spacing w:line="444" w:lineRule="exact"/>
        <w:rPr>
          <w:rFonts w:ascii="宋体" w:hAnsi="宋体" w:eastAsia="仿宋_GB2312" w:cs="Times New Roman"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（</w:t>
      </w:r>
      <w:r>
        <w:rPr>
          <w:rFonts w:ascii="宋体" w:hAnsi="宋体" w:eastAsia="仿宋_GB2312" w:cs="仿宋_GB2312"/>
          <w:color w:val="auto"/>
          <w:sz w:val="28"/>
          <w:szCs w:val="28"/>
        </w:rPr>
        <w:t>2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）到过境外：□是</w:t>
      </w:r>
      <w:r>
        <w:rPr>
          <w:rFonts w:ascii="宋体" w:hAnsi="宋体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仿宋_GB2312" w:cs="Times New Roman"/>
          <w:color w:val="auto"/>
          <w:sz w:val="28"/>
          <w:szCs w:val="28"/>
        </w:rPr>
      </w:pP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。</w:t>
      </w:r>
    </w:p>
    <w:p>
      <w:pPr>
        <w:spacing w:line="444" w:lineRule="exact"/>
        <w:rPr>
          <w:rFonts w:ascii="宋体" w:hAnsi="宋体" w:eastAsia="仿宋_GB2312" w:cs="Times New Roman"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（</w:t>
      </w:r>
      <w:r>
        <w:rPr>
          <w:rFonts w:hint="default" w:ascii="宋体" w:hAnsi="宋体" w:eastAsia="仿宋_GB2312" w:cs="仿宋_GB2312"/>
          <w:color w:val="auto"/>
          <w:sz w:val="28"/>
          <w:szCs w:val="28"/>
        </w:rPr>
        <w:t>3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）到过</w:t>
      </w: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Hans"/>
        </w:rPr>
        <w:t>中、高风险地区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：□是</w:t>
      </w:r>
      <w:r>
        <w:rPr>
          <w:rFonts w:ascii="宋体" w:hAnsi="宋体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仿宋_GB2312" w:cs="Times New Roman"/>
          <w:color w:val="auto"/>
          <w:sz w:val="28"/>
          <w:szCs w:val="28"/>
        </w:rPr>
      </w:pP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。</w:t>
      </w:r>
    </w:p>
    <w:p>
      <w:pPr>
        <w:spacing w:line="444" w:lineRule="exact"/>
        <w:ind w:left="708" w:hanging="708" w:hangingChars="253"/>
        <w:rPr>
          <w:rFonts w:ascii="宋体" w:hAnsi="宋体" w:eastAsia="仿宋_GB2312" w:cs="Times New Roman"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（</w:t>
      </w:r>
      <w:r>
        <w:rPr>
          <w:rFonts w:hint="default" w:ascii="宋体" w:hAnsi="宋体" w:eastAsia="仿宋_GB2312" w:cs="仿宋_GB2312"/>
          <w:color w:val="auto"/>
          <w:sz w:val="28"/>
          <w:szCs w:val="28"/>
        </w:rPr>
        <w:t>4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）</w:t>
      </w:r>
      <w:r>
        <w:rPr>
          <w:rFonts w:hint="eastAsia" w:ascii="宋体" w:hAnsi="宋体" w:eastAsia="仿宋_GB2312" w:cs="仿宋_GB2312"/>
          <w:color w:val="auto"/>
          <w:spacing w:val="-4"/>
          <w:sz w:val="28"/>
          <w:szCs w:val="28"/>
        </w:rPr>
        <w:t>发热、干咳等症状：□是</w:t>
      </w:r>
      <w:r>
        <w:rPr>
          <w:rFonts w:ascii="宋体" w:hAnsi="宋体" w:eastAsia="仿宋_GB2312" w:cs="仿宋_GB2312"/>
          <w:color w:val="auto"/>
          <w:spacing w:val="-4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color w:val="auto"/>
          <w:spacing w:val="-4"/>
          <w:sz w:val="28"/>
          <w:szCs w:val="28"/>
        </w:rPr>
        <w:t>□否，如是请注明人员、就诊医院、时间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及疾病名称：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。</w:t>
      </w:r>
    </w:p>
    <w:p>
      <w:pPr>
        <w:spacing w:line="444" w:lineRule="exact"/>
        <w:rPr>
          <w:rFonts w:hint="eastAsia" w:ascii="宋体" w:hAnsi="宋体" w:eastAsia="仿宋_GB2312" w:cs="仿宋_GB2312"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b/>
          <w:bCs/>
          <w:color w:val="auto"/>
          <w:sz w:val="28"/>
          <w:szCs w:val="28"/>
        </w:rPr>
        <w:t>本人承诺：</w:t>
      </w: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>本人非无症状感染者，且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以上内容</w:t>
      </w: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>均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属实，如隐瞒、虚报，本人自愿承担一切法律责任和相应后果。自接到健康申报承诺书</w:t>
      </w:r>
      <w:r>
        <w:rPr>
          <w:rFonts w:ascii="宋体" w:hAnsi="宋体" w:eastAsia="仿宋_GB2312" w:cs="仿宋_GB2312"/>
          <w:color w:val="auto"/>
          <w:sz w:val="28"/>
          <w:szCs w:val="28"/>
        </w:rPr>
        <w:t>之日</w:t>
      </w:r>
      <w:r>
        <w:rPr>
          <w:rFonts w:hint="eastAsia" w:ascii="Adobe 仿宋 Std R" w:hAnsi="Adobe 仿宋 Std R" w:eastAsia="Adobe 仿宋 Std R" w:cs="仿宋_GB2312"/>
          <w:color w:val="auto"/>
          <w:sz w:val="28"/>
          <w:szCs w:val="28"/>
        </w:rPr>
        <w:t>（</w:t>
      </w:r>
      <w:r>
        <w:rPr>
          <w:rFonts w:hint="eastAsia" w:ascii="Adobe 仿宋 Std R" w:hAnsi="Adobe 仿宋 Std R" w:eastAsia="Adobe 仿宋 Std R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Adobe 仿宋 Std R" w:hAnsi="Adobe 仿宋 Std R" w:eastAsia="Adobe 仿宋 Std R" w:cs="仿宋_GB2312"/>
          <w:bCs/>
          <w:color w:val="auto"/>
          <w:sz w:val="28"/>
          <w:szCs w:val="28"/>
        </w:rPr>
        <w:t>月</w:t>
      </w:r>
      <w:r>
        <w:rPr>
          <w:rFonts w:hint="eastAsia" w:ascii="Adobe 仿宋 Std R" w:hAnsi="Adobe 仿宋 Std R" w:eastAsia="Adobe 仿宋 Std R" w:cs="仿宋_GB2312"/>
          <w:bCs/>
          <w:color w:val="auto"/>
          <w:sz w:val="28"/>
          <w:szCs w:val="28"/>
          <w:lang w:val="en-US" w:eastAsia="zh-CN"/>
        </w:rPr>
        <w:t>15</w:t>
      </w:r>
      <w:r>
        <w:rPr>
          <w:rFonts w:hint="eastAsia" w:ascii="Adobe 仿宋 Std R" w:hAnsi="Adobe 仿宋 Std R" w:eastAsia="Adobe 仿宋 Std R" w:cs="仿宋_GB2312"/>
          <w:bCs/>
          <w:color w:val="auto"/>
          <w:sz w:val="28"/>
          <w:szCs w:val="28"/>
        </w:rPr>
        <w:t>日</w:t>
      </w:r>
      <w:r>
        <w:rPr>
          <w:rFonts w:hint="eastAsia" w:ascii="Adobe 仿宋 Std R" w:hAnsi="Adobe 仿宋 Std R" w:eastAsia="Adobe 仿宋 Std R" w:cs="仿宋_GB2312"/>
          <w:color w:val="auto"/>
          <w:sz w:val="28"/>
          <w:szCs w:val="28"/>
        </w:rPr>
        <w:t>）</w:t>
      </w:r>
      <w:r>
        <w:rPr>
          <w:rFonts w:ascii="宋体" w:hAnsi="宋体" w:eastAsia="仿宋_GB2312" w:cs="仿宋_GB2312"/>
          <w:color w:val="auto"/>
          <w:sz w:val="28"/>
          <w:szCs w:val="28"/>
        </w:rPr>
        <w:t>起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本人不外出，不参与聚餐聚会，保持良好卫生习惯。一旦发现可疑症状，立即向</w:t>
      </w: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>考务组</w:t>
      </w:r>
      <w:r>
        <w:rPr>
          <w:rFonts w:ascii="宋体" w:hAnsi="宋体" w:eastAsia="仿宋_GB2312" w:cs="仿宋_GB2312"/>
          <w:color w:val="auto"/>
          <w:sz w:val="28"/>
          <w:szCs w:val="28"/>
        </w:rPr>
        <w:t>报告</w:t>
      </w:r>
      <w:r>
        <w:rPr>
          <w:rFonts w:hint="eastAsia" w:ascii="宋体" w:hAnsi="宋体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ascii="宋体" w:hAnsi="宋体" w:eastAsia="仿宋_GB2312" w:cs="仿宋_GB2312"/>
          <w:color w:val="auto"/>
          <w:sz w:val="28"/>
          <w:szCs w:val="28"/>
        </w:rPr>
        <w:t>联系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电话</w:t>
      </w:r>
      <w:r>
        <w:rPr>
          <w:rFonts w:ascii="宋体" w:hAnsi="宋体" w:eastAsia="仿宋_GB2312" w:cs="仿宋_GB2312"/>
          <w:color w:val="auto"/>
          <w:sz w:val="28"/>
          <w:szCs w:val="28"/>
        </w:rPr>
        <w:t>：</w:t>
      </w:r>
      <w:r>
        <w:rPr>
          <w:rFonts w:hint="eastAsia" w:ascii="宋体" w:hAnsi="宋体" w:eastAsia="仿宋_GB2312" w:cs="仿宋_GB2312"/>
          <w:color w:val="auto"/>
          <w:sz w:val="28"/>
          <w:szCs w:val="28"/>
          <w:lang w:val="en-US" w:eastAsia="zh-CN"/>
        </w:rPr>
        <w:t>58569696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。</w:t>
      </w:r>
    </w:p>
    <w:p>
      <w:pPr>
        <w:spacing w:line="444" w:lineRule="exact"/>
        <w:rPr>
          <w:rFonts w:hint="eastAsia" w:ascii="宋体" w:hAnsi="宋体" w:eastAsia="仿宋_GB2312" w:cs="仿宋_GB2312"/>
          <w:color w:val="auto"/>
          <w:sz w:val="28"/>
          <w:szCs w:val="28"/>
        </w:rPr>
      </w:pPr>
    </w:p>
    <w:p>
      <w:pPr>
        <w:spacing w:line="444" w:lineRule="exact"/>
        <w:rPr>
          <w:rFonts w:hint="eastAsia" w:ascii="宋体" w:hAnsi="宋体" w:eastAsia="仿宋_GB2312" w:cs="仿宋_GB2312"/>
          <w:color w:val="auto"/>
          <w:sz w:val="28"/>
          <w:szCs w:val="28"/>
        </w:rPr>
      </w:pPr>
    </w:p>
    <w:p>
      <w:pPr>
        <w:spacing w:line="444" w:lineRule="exact"/>
        <w:rPr>
          <w:color w:val="auto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签名：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ascii="宋体" w:hAnsi="宋体" w:eastAsia="仿宋_GB2312" w:cs="仿宋_GB2312"/>
          <w:color w:val="auto"/>
          <w:sz w:val="28"/>
          <w:szCs w:val="28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申报时间：</w:t>
      </w:r>
      <w:r>
        <w:rPr>
          <w:rFonts w:ascii="宋体" w:hAnsi="宋体" w:eastAsia="仿宋_GB2312" w:cs="仿宋_GB2312"/>
          <w:color w:val="auto"/>
          <w:sz w:val="28"/>
          <w:szCs w:val="28"/>
          <w:u w:val="single"/>
        </w:rPr>
        <w:t xml:space="preserve">                   </w:t>
      </w:r>
    </w:p>
    <w:sectPr>
      <w:footerReference r:id="rId3" w:type="default"/>
      <w:pgSz w:w="11906" w:h="16838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6680"/>
    <w:rsid w:val="0DA60651"/>
    <w:rsid w:val="16FA7959"/>
    <w:rsid w:val="19F76680"/>
    <w:rsid w:val="1EB260D9"/>
    <w:rsid w:val="252568F4"/>
    <w:rsid w:val="26CF3289"/>
    <w:rsid w:val="43A37F69"/>
    <w:rsid w:val="5C0943AF"/>
    <w:rsid w:val="6FF80036"/>
    <w:rsid w:val="735462C0"/>
    <w:rsid w:val="78CB4B18"/>
    <w:rsid w:val="7A370589"/>
    <w:rsid w:val="F5B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432</Characters>
  <Lines>0</Lines>
  <Paragraphs>0</Paragraphs>
  <TotalTime>4</TotalTime>
  <ScaleCrop>false</ScaleCrop>
  <LinksUpToDate>false</LinksUpToDate>
  <CharactersWithSpaces>832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2020-05-29T10:15:00Z</dcterms:created>
  <dc:creator>Skyler</dc:creator>
  <cp:lastModifiedBy>莹</cp:lastModifiedBy>
  <cp:lastPrinted>2020-09-11T06:00:00Z</cp:lastPrinted>
  <dcterms:modified xsi:type="dcterms:W3CDTF">2020-09-15T04:12:16Z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